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6" w:rsidRPr="00901B66" w:rsidRDefault="00901B66" w:rsidP="00901B66">
      <w:pPr>
        <w:pStyle w:val="1"/>
        <w:shd w:val="clear" w:color="auto" w:fill="FFFFFF"/>
        <w:spacing w:before="330" w:after="165"/>
        <w:rPr>
          <w:rFonts w:ascii="PT Sans" w:hAnsi="PT Sans"/>
          <w:color w:val="333333"/>
          <w:sz w:val="22"/>
          <w:szCs w:val="22"/>
        </w:rPr>
      </w:pPr>
      <w:r w:rsidRPr="00901B66">
        <w:rPr>
          <w:rFonts w:ascii="PT Sans" w:hAnsi="PT Sans"/>
          <w:color w:val="333333"/>
          <w:sz w:val="22"/>
          <w:szCs w:val="22"/>
        </w:rPr>
        <w:t>"ПРАЗДНИК КРЕСТОВОЗДВИЖЕНЬЯ НА ЗАПАДНОМ ФОРПОСТЕ ПРАВОСЛАВИЯ"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7"/>
          <w:rFonts w:ascii="PT Sans" w:hAnsi="PT Sans"/>
          <w:b/>
          <w:bCs/>
          <w:color w:val="008080"/>
        </w:rPr>
        <w:t xml:space="preserve">КАЛИНИГРАД - СВЯТО-ЕЛИЗАВЕТИНСКИЙ МОНАСТЫРЬ – СВЕТЛОГОРСК – ЗЕЛЕНОГРАДСК – </w:t>
      </w:r>
      <w:proofErr w:type="gramStart"/>
      <w:r>
        <w:rPr>
          <w:rStyle w:val="a7"/>
          <w:rFonts w:ascii="PT Sans" w:hAnsi="PT Sans"/>
          <w:b/>
          <w:bCs/>
          <w:color w:val="008080"/>
        </w:rPr>
        <w:t>КУРШСКАЯ</w:t>
      </w:r>
      <w:proofErr w:type="gramEnd"/>
      <w:r>
        <w:rPr>
          <w:rStyle w:val="a7"/>
          <w:rFonts w:ascii="PT Sans" w:hAnsi="PT Sans"/>
          <w:b/>
          <w:bCs/>
          <w:color w:val="008080"/>
        </w:rPr>
        <w:t xml:space="preserve"> КОСА-ДОНСКОЕ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  </w:t>
      </w:r>
      <w:r>
        <w:rPr>
          <w:rStyle w:val="a4"/>
          <w:rFonts w:ascii="PT Sans" w:hAnsi="PT Sans"/>
          <w:color w:val="FF0000"/>
        </w:rPr>
        <w:t> дата 26-29 сентября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Стоимость: </w:t>
      </w:r>
      <w:r>
        <w:rPr>
          <w:rStyle w:val="a7"/>
          <w:rFonts w:ascii="PT Sans" w:hAnsi="PT Sans"/>
          <w:b/>
          <w:bCs/>
          <w:color w:val="333333"/>
        </w:rPr>
        <w:t xml:space="preserve">17 900 руб. +  </w:t>
      </w:r>
      <w:proofErr w:type="gramStart"/>
      <w:r>
        <w:rPr>
          <w:rStyle w:val="a7"/>
          <w:rFonts w:ascii="PT Sans" w:hAnsi="PT Sans"/>
          <w:b/>
          <w:bCs/>
          <w:color w:val="333333"/>
        </w:rPr>
        <w:t>авиа билет</w:t>
      </w:r>
      <w:proofErr w:type="gramEnd"/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7"/>
          <w:rFonts w:ascii="PT Sans" w:hAnsi="PT Sans"/>
          <w:b/>
          <w:bCs/>
          <w:color w:val="333333"/>
        </w:rPr>
        <w:t xml:space="preserve">для прилетающих 25  сентября  19 500 </w:t>
      </w:r>
      <w:proofErr w:type="spellStart"/>
      <w:r>
        <w:rPr>
          <w:rStyle w:val="a7"/>
          <w:rFonts w:ascii="PT Sans" w:hAnsi="PT Sans"/>
          <w:b/>
          <w:bCs/>
          <w:color w:val="333333"/>
        </w:rPr>
        <w:t>руб</w:t>
      </w:r>
      <w:proofErr w:type="spellEnd"/>
      <w:r>
        <w:rPr>
          <w:rStyle w:val="a7"/>
          <w:rFonts w:ascii="PT Sans" w:hAnsi="PT Sans"/>
          <w:b/>
          <w:bCs/>
          <w:color w:val="333333"/>
        </w:rPr>
        <w:t xml:space="preserve"> + авиа билет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В стоимость поездки входит: </w:t>
      </w:r>
      <w:r>
        <w:rPr>
          <w:rFonts w:ascii="PT Sans" w:hAnsi="PT Sans"/>
          <w:color w:val="333333"/>
        </w:rPr>
        <w:t>транспортное обслуживание, сопровождение православного гида, проживание, питание двухразовое.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Дополнительно оплачивается: </w:t>
      </w:r>
      <w:r>
        <w:rPr>
          <w:rFonts w:ascii="PT Sans" w:hAnsi="PT Sans"/>
          <w:color w:val="333333"/>
        </w:rPr>
        <w:t xml:space="preserve"> авиаперелет от 11000 руб., входные билеты </w:t>
      </w:r>
      <w:proofErr w:type="gramStart"/>
      <w:r>
        <w:rPr>
          <w:rFonts w:ascii="PT Sans" w:hAnsi="PT Sans"/>
          <w:color w:val="333333"/>
        </w:rPr>
        <w:t>:м</w:t>
      </w:r>
      <w:proofErr w:type="gramEnd"/>
      <w:r>
        <w:rPr>
          <w:rFonts w:ascii="PT Sans" w:hAnsi="PT Sans"/>
          <w:color w:val="333333"/>
        </w:rPr>
        <w:t xml:space="preserve">узея янтаря 300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>
        <w:rPr>
          <w:rFonts w:ascii="PT Sans" w:hAnsi="PT Sans"/>
          <w:color w:val="333333"/>
        </w:rPr>
        <w:t xml:space="preserve">, янтарное производство 250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>
        <w:rPr>
          <w:rFonts w:ascii="PT Sans" w:hAnsi="PT Sans"/>
          <w:color w:val="333333"/>
        </w:rPr>
        <w:t xml:space="preserve">, </w:t>
      </w:r>
      <w:proofErr w:type="spellStart"/>
      <w:r>
        <w:rPr>
          <w:rFonts w:ascii="PT Sans" w:hAnsi="PT Sans"/>
          <w:color w:val="333333"/>
        </w:rPr>
        <w:t>Кушская</w:t>
      </w:r>
      <w:proofErr w:type="spellEnd"/>
      <w:r>
        <w:rPr>
          <w:rFonts w:ascii="PT Sans" w:hAnsi="PT Sans"/>
          <w:color w:val="333333"/>
        </w:rPr>
        <w:t xml:space="preserve">  Кос</w:t>
      </w:r>
      <w:r w:rsidR="00C239DF">
        <w:rPr>
          <w:rFonts w:ascii="PT Sans" w:hAnsi="PT Sans"/>
          <w:color w:val="333333"/>
        </w:rPr>
        <w:t>а</w:t>
      </w:r>
      <w:r>
        <w:rPr>
          <w:rFonts w:ascii="PT Sans" w:hAnsi="PT Sans"/>
          <w:color w:val="333333"/>
        </w:rPr>
        <w:t xml:space="preserve">  300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 w:rsidR="00C239DF">
        <w:rPr>
          <w:rFonts w:ascii="PT Sans" w:hAnsi="PT Sans"/>
          <w:color w:val="333333"/>
        </w:rPr>
        <w:t>(</w:t>
      </w:r>
      <w:r>
        <w:rPr>
          <w:rFonts w:ascii="PT Sans" w:hAnsi="PT Sans"/>
          <w:color w:val="333333"/>
        </w:rPr>
        <w:t>пенсионер</w:t>
      </w:r>
      <w:r w:rsidR="00C239DF">
        <w:rPr>
          <w:rFonts w:ascii="PT Sans" w:hAnsi="PT Sans"/>
          <w:color w:val="333333"/>
        </w:rPr>
        <w:t>ам</w:t>
      </w:r>
      <w:r>
        <w:rPr>
          <w:rFonts w:ascii="PT Sans" w:hAnsi="PT Sans"/>
          <w:color w:val="333333"/>
        </w:rPr>
        <w:t xml:space="preserve"> 100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 w:rsidR="00C239DF">
        <w:rPr>
          <w:rFonts w:ascii="PT Sans" w:hAnsi="PT Sans"/>
          <w:color w:val="333333"/>
        </w:rPr>
        <w:t>)</w:t>
      </w:r>
      <w:r>
        <w:rPr>
          <w:rFonts w:ascii="PT Sans" w:hAnsi="PT Sans"/>
          <w:color w:val="333333"/>
        </w:rPr>
        <w:t xml:space="preserve"> ,  канатная дорога 50 руб.</w:t>
      </w:r>
      <w:r w:rsidR="00C239DF">
        <w:rPr>
          <w:rFonts w:ascii="PT Sans" w:hAnsi="PT Sans"/>
          <w:color w:val="333333"/>
        </w:rPr>
        <w:t>(</w:t>
      </w:r>
      <w:r>
        <w:rPr>
          <w:rFonts w:ascii="PT Sans" w:hAnsi="PT Sans"/>
          <w:color w:val="333333"/>
        </w:rPr>
        <w:t xml:space="preserve">пенсионерам 20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>
        <w:rPr>
          <w:rFonts w:ascii="PT Sans" w:hAnsi="PT Sans"/>
          <w:color w:val="333333"/>
        </w:rPr>
        <w:t>).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7"/>
          <w:rFonts w:ascii="PT Sans" w:hAnsi="PT Sans"/>
          <w:color w:val="0000FF"/>
        </w:rPr>
        <w:t xml:space="preserve">Калининград – один из крупнейших городов России, раскинувшийся на берегу Балтийского моря в устье реки </w:t>
      </w:r>
      <w:proofErr w:type="spellStart"/>
      <w:r>
        <w:rPr>
          <w:rStyle w:val="a7"/>
          <w:rFonts w:ascii="PT Sans" w:hAnsi="PT Sans"/>
          <w:color w:val="0000FF"/>
        </w:rPr>
        <w:t>Преголи</w:t>
      </w:r>
      <w:proofErr w:type="spellEnd"/>
      <w:r>
        <w:rPr>
          <w:rStyle w:val="a7"/>
          <w:rFonts w:ascii="PT Sans" w:hAnsi="PT Sans"/>
          <w:color w:val="0000FF"/>
        </w:rPr>
        <w:t>. Он является центром области, уместившейся между Польшей и Литвой и представляет собой русский островок на просторах Европы с выходом к морю. На улицах нет шумных толп туристов и иностранцев, все тут просто и очень понятно.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7"/>
          <w:rFonts w:ascii="PT Sans" w:hAnsi="PT Sans"/>
          <w:color w:val="0000FF"/>
        </w:rPr>
        <w:t>Становление Русской Православной Церкви в Калининградской области стало возможным только в конце 80-х годов ХХ века. Ранее Советская власть делала все возможное для того, чтобы на территории Калининградской области, вошедшей в состав СССР на основании решений Потсдамской конференции, не было ни одного храма, а область была полностью атеистической.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7"/>
          <w:rFonts w:ascii="PT Sans" w:hAnsi="PT Sans"/>
          <w:color w:val="0000FF"/>
        </w:rPr>
        <w:t>Милостью Божией с началом перемен в стране у православных калининградцев появилась возможность изменить сложившуюся ситуацию. Некоторые православные церкви Калининграда не совсем обычны на вид, поскольку находятся в бывших немецких Кирках. Может, кому-то это покажется странным, что в бывшей католической кирхе сейчас находится православный храм. Но, жители Калининграда, привыкли и не обращают на это никакого внимания. Есть церкви, построенные не так давно в стиле русской православной архитектуры с золотыми куполами.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Программа поездки: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000080"/>
        </w:rPr>
        <w:t>1</w:t>
      </w:r>
      <w:bookmarkStart w:id="0" w:name="_GoBack"/>
      <w:bookmarkEnd w:id="0"/>
      <w:r w:rsidR="00901B66">
        <w:rPr>
          <w:rStyle w:val="a4"/>
          <w:rFonts w:ascii="PT Sans" w:hAnsi="PT Sans"/>
          <w:color w:val="000080"/>
        </w:rPr>
        <w:t xml:space="preserve"> день 25.09 воскресенье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Вылет из Минеральных Вод в 15.15, рейс А</w:t>
      </w:r>
      <w:proofErr w:type="gramStart"/>
      <w:r>
        <w:rPr>
          <w:rFonts w:ascii="PT Sans" w:hAnsi="PT Sans"/>
          <w:color w:val="333333"/>
        </w:rPr>
        <w:t>4</w:t>
      </w:r>
      <w:proofErr w:type="gramEnd"/>
      <w:r>
        <w:rPr>
          <w:rFonts w:ascii="PT Sans" w:hAnsi="PT Sans"/>
          <w:color w:val="333333"/>
        </w:rPr>
        <w:t xml:space="preserve"> 647 (прямой) прибытие в Калининград в 17.30. Встреча с принимающей стороной. Переезд в гостиницу. Отдых. Ужин. Ночлег. 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000080"/>
        </w:rPr>
        <w:t>2</w:t>
      </w:r>
      <w:r w:rsidR="00901B66">
        <w:rPr>
          <w:rStyle w:val="a4"/>
          <w:rFonts w:ascii="PT Sans" w:hAnsi="PT Sans"/>
          <w:color w:val="000080"/>
        </w:rPr>
        <w:t xml:space="preserve"> день 26.09 понедельник </w:t>
      </w:r>
      <w:r w:rsidR="00901B66">
        <w:rPr>
          <w:rFonts w:ascii="PT Sans" w:hAnsi="PT Sans"/>
          <w:color w:val="000080"/>
        </w:rPr>
        <w:t> 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Завтрак. </w:t>
      </w:r>
      <w:r w:rsidR="00901B66">
        <w:rPr>
          <w:rFonts w:ascii="PT Sans" w:hAnsi="PT Sans"/>
          <w:color w:val="333333"/>
        </w:rPr>
        <w:t>Экскурсия по городу. </w:t>
      </w:r>
      <w:r w:rsidR="00901B66">
        <w:rPr>
          <w:rStyle w:val="a4"/>
          <w:rFonts w:ascii="PT Sans" w:hAnsi="PT Sans"/>
          <w:color w:val="333333"/>
        </w:rPr>
        <w:t>Старый город.</w:t>
      </w:r>
      <w:r w:rsidR="00901B66">
        <w:rPr>
          <w:rFonts w:ascii="PT Sans" w:hAnsi="PT Sans"/>
          <w:color w:val="333333"/>
        </w:rPr>
        <w:t> Посещение </w:t>
      </w:r>
      <w:r w:rsidR="00901B66">
        <w:rPr>
          <w:rStyle w:val="a4"/>
          <w:rFonts w:ascii="PT Sans" w:hAnsi="PT Sans"/>
          <w:color w:val="333333"/>
        </w:rPr>
        <w:t>острова Канта</w:t>
      </w:r>
      <w:r w:rsidR="00901B66">
        <w:rPr>
          <w:rFonts w:ascii="PT Sans" w:hAnsi="PT Sans"/>
          <w:color w:val="333333"/>
        </w:rPr>
        <w:t>, могила Канта. Осмотр бывшего орденского Кафедрального собора (XIII век). Посещение православной часовни и поклонение </w:t>
      </w:r>
      <w:r w:rsidR="00901B66">
        <w:rPr>
          <w:rStyle w:val="a4"/>
          <w:rFonts w:ascii="PT Sans" w:hAnsi="PT Sans"/>
          <w:color w:val="333333"/>
        </w:rPr>
        <w:t>чудотворной иконе Божией Матери Нерушимая стена</w:t>
      </w:r>
      <w:r w:rsidR="00901B66">
        <w:rPr>
          <w:rFonts w:ascii="PT Sans" w:hAnsi="PT Sans"/>
          <w:color w:val="333333"/>
        </w:rPr>
        <w:t xml:space="preserve">. По желанию посещение музея Канта. Небольшая прогулка по острову: Рыбная деревня, видовая башня «Маяк»,  прогулка  по Медовый мост. Посещение кафедрального </w:t>
      </w:r>
      <w:proofErr w:type="spellStart"/>
      <w:r w:rsidR="00901B66">
        <w:rPr>
          <w:rFonts w:ascii="PT Sans" w:hAnsi="PT Sans"/>
          <w:color w:val="333333"/>
        </w:rPr>
        <w:t>Крестовоздвиженского</w:t>
      </w:r>
      <w:proofErr w:type="spellEnd"/>
      <w:r w:rsidR="00901B66">
        <w:rPr>
          <w:rFonts w:ascii="PT Sans" w:hAnsi="PT Sans"/>
          <w:color w:val="333333"/>
        </w:rPr>
        <w:t xml:space="preserve"> собора, который находится в здании бывшего лютеранско-евангелического храма.  </w:t>
      </w:r>
      <w:r w:rsidR="00901B66">
        <w:rPr>
          <w:rStyle w:val="a4"/>
          <w:rFonts w:ascii="PT Sans" w:hAnsi="PT Sans"/>
          <w:color w:val="333333"/>
        </w:rPr>
        <w:t>Музей Янтаря  </w:t>
      </w:r>
      <w:r w:rsidR="00901B66">
        <w:rPr>
          <w:rFonts w:ascii="PT Sans" w:hAnsi="PT Sans"/>
          <w:color w:val="333333"/>
        </w:rPr>
        <w:t xml:space="preserve">(доп. </w:t>
      </w:r>
      <w:proofErr w:type="spellStart"/>
      <w:r w:rsidR="00901B66">
        <w:rPr>
          <w:rFonts w:ascii="PT Sans" w:hAnsi="PT Sans"/>
          <w:color w:val="333333"/>
        </w:rPr>
        <w:t>вход</w:t>
      </w:r>
      <w:proofErr w:type="gramStart"/>
      <w:r w:rsidR="00901B66">
        <w:rPr>
          <w:rFonts w:ascii="PT Sans" w:hAnsi="PT Sans"/>
          <w:color w:val="333333"/>
        </w:rPr>
        <w:t>.б</w:t>
      </w:r>
      <w:proofErr w:type="gramEnd"/>
      <w:r w:rsidR="00901B66">
        <w:rPr>
          <w:rFonts w:ascii="PT Sans" w:hAnsi="PT Sans"/>
          <w:color w:val="333333"/>
        </w:rPr>
        <w:t>илет</w:t>
      </w:r>
      <w:proofErr w:type="spellEnd"/>
      <w:r w:rsidR="00901B66">
        <w:rPr>
          <w:rFonts w:ascii="PT Sans" w:hAnsi="PT Sans"/>
          <w:color w:val="333333"/>
        </w:rPr>
        <w:t>)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12.00 трапеза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Кафедральный собор Христа Спасителя.</w:t>
      </w:r>
      <w:r>
        <w:rPr>
          <w:rFonts w:ascii="PT Sans" w:hAnsi="PT Sans"/>
          <w:color w:val="333333"/>
        </w:rPr>
        <w:t> Поклонение святыням храма, осмотр удивительного походного </w:t>
      </w:r>
      <w:proofErr w:type="spellStart"/>
      <w:r>
        <w:rPr>
          <w:rStyle w:val="a4"/>
          <w:rFonts w:ascii="PT Sans" w:hAnsi="PT Sans"/>
          <w:color w:val="333333"/>
        </w:rPr>
        <w:t>Мемельского</w:t>
      </w:r>
      <w:proofErr w:type="spellEnd"/>
      <w:r>
        <w:rPr>
          <w:rStyle w:val="a4"/>
          <w:rFonts w:ascii="PT Sans" w:hAnsi="PT Sans"/>
          <w:color w:val="333333"/>
        </w:rPr>
        <w:t xml:space="preserve"> иконостаса XVIII века, </w:t>
      </w:r>
      <w:r>
        <w:rPr>
          <w:rFonts w:ascii="PT Sans" w:hAnsi="PT Sans"/>
          <w:color w:val="333333"/>
        </w:rPr>
        <w:t>написанного в эпоху императрицы Елизаветы Петровны, по ее прямому распоряжению, в стиле елизаветинского рококо и содержит сюжеты, напоминающие о времени её правления.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Свято-Никольский собор </w:t>
      </w:r>
      <w:r>
        <w:rPr>
          <w:rFonts w:ascii="PT Sans" w:hAnsi="PT Sans"/>
          <w:color w:val="333333"/>
        </w:rPr>
        <w:t xml:space="preserve">(бывшая кирха </w:t>
      </w:r>
      <w:proofErr w:type="spellStart"/>
      <w:r>
        <w:rPr>
          <w:rFonts w:ascii="PT Sans" w:hAnsi="PT Sans"/>
          <w:color w:val="333333"/>
        </w:rPr>
        <w:t>Юдиттен</w:t>
      </w:r>
      <w:proofErr w:type="spellEnd"/>
      <w:r>
        <w:rPr>
          <w:rFonts w:ascii="PT Sans" w:hAnsi="PT Sans"/>
          <w:color w:val="333333"/>
        </w:rPr>
        <w:t xml:space="preserve">) считается самой древней постройкой (XIII в.) в городе Калининграде </w:t>
      </w:r>
      <w:proofErr w:type="gramStart"/>
      <w:r>
        <w:rPr>
          <w:rFonts w:ascii="PT Sans" w:hAnsi="PT Sans"/>
          <w:color w:val="333333"/>
        </w:rPr>
        <w:t>из</w:t>
      </w:r>
      <w:proofErr w:type="gramEnd"/>
      <w:r>
        <w:rPr>
          <w:rFonts w:ascii="PT Sans" w:hAnsi="PT Sans"/>
          <w:color w:val="333333"/>
        </w:rPr>
        <w:t xml:space="preserve"> сохранившихся до наших дней. Ныне его именуют «</w:t>
      </w:r>
      <w:r>
        <w:rPr>
          <w:rStyle w:val="a4"/>
          <w:rFonts w:ascii="PT Sans" w:hAnsi="PT Sans"/>
          <w:color w:val="333333"/>
        </w:rPr>
        <w:t>матерью церквей Калининграда».</w:t>
      </w:r>
      <w:r>
        <w:rPr>
          <w:rFonts w:ascii="PT Sans" w:hAnsi="PT Sans"/>
          <w:color w:val="333333"/>
        </w:rPr>
        <w:t xml:space="preserve"> В настоящее время это главный храм подворья </w:t>
      </w:r>
      <w:r>
        <w:rPr>
          <w:rFonts w:ascii="PT Sans" w:hAnsi="PT Sans"/>
          <w:color w:val="333333"/>
        </w:rPr>
        <w:lastRenderedPageBreak/>
        <w:t>женского монастыря в честь иконы Божией Матери «Державная». Посещение </w:t>
      </w:r>
      <w:r>
        <w:rPr>
          <w:rStyle w:val="a4"/>
          <w:rFonts w:ascii="PT Sans" w:hAnsi="PT Sans"/>
          <w:color w:val="333333"/>
        </w:rPr>
        <w:t xml:space="preserve">кафедрального </w:t>
      </w:r>
      <w:proofErr w:type="spellStart"/>
      <w:r>
        <w:rPr>
          <w:rStyle w:val="a4"/>
          <w:rFonts w:ascii="PT Sans" w:hAnsi="PT Sans"/>
          <w:color w:val="333333"/>
        </w:rPr>
        <w:t>Крестовоздвиженского</w:t>
      </w:r>
      <w:proofErr w:type="spellEnd"/>
      <w:r>
        <w:rPr>
          <w:rStyle w:val="a4"/>
          <w:rFonts w:ascii="PT Sans" w:hAnsi="PT Sans"/>
          <w:color w:val="333333"/>
        </w:rPr>
        <w:t xml:space="preserve"> собора</w:t>
      </w:r>
      <w:r>
        <w:rPr>
          <w:rFonts w:ascii="PT Sans" w:hAnsi="PT Sans"/>
          <w:color w:val="333333"/>
        </w:rPr>
        <w:t> (основан в 1927 г.), поклонение святыням, осмотр уникального </w:t>
      </w:r>
      <w:r>
        <w:rPr>
          <w:rStyle w:val="a4"/>
          <w:rFonts w:ascii="PT Sans" w:hAnsi="PT Sans"/>
          <w:color w:val="333333"/>
        </w:rPr>
        <w:t>янтарного иконостаса.</w:t>
      </w:r>
      <w:r>
        <w:rPr>
          <w:rFonts w:ascii="PT Sans" w:hAnsi="PT Sans"/>
          <w:color w:val="333333"/>
        </w:rPr>
        <w:t>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Трапеза</w:t>
      </w:r>
      <w:r>
        <w:rPr>
          <w:rFonts w:ascii="PT Sans" w:hAnsi="PT Sans"/>
          <w:color w:val="333333"/>
        </w:rPr>
        <w:t> на подворье Свято-</w:t>
      </w:r>
      <w:proofErr w:type="spellStart"/>
      <w:r>
        <w:rPr>
          <w:rFonts w:ascii="PT Sans" w:hAnsi="PT Sans"/>
          <w:color w:val="333333"/>
        </w:rPr>
        <w:t>Елисаветинского</w:t>
      </w:r>
      <w:proofErr w:type="spellEnd"/>
      <w:r>
        <w:rPr>
          <w:rFonts w:ascii="PT Sans" w:hAnsi="PT Sans"/>
          <w:color w:val="333333"/>
        </w:rPr>
        <w:t xml:space="preserve"> монастыря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 </w:t>
      </w:r>
      <w:r w:rsidR="003F79E3">
        <w:rPr>
          <w:rStyle w:val="a4"/>
          <w:rFonts w:ascii="PT Sans" w:hAnsi="PT Sans"/>
          <w:color w:val="000080"/>
        </w:rPr>
        <w:t>3</w:t>
      </w:r>
      <w:r>
        <w:rPr>
          <w:rStyle w:val="a4"/>
          <w:rFonts w:ascii="PT Sans" w:hAnsi="PT Sans"/>
          <w:color w:val="000080"/>
        </w:rPr>
        <w:t xml:space="preserve"> день 27.09 вторник</w:t>
      </w:r>
      <w:r>
        <w:rPr>
          <w:rStyle w:val="a4"/>
          <w:rFonts w:ascii="PT Sans" w:hAnsi="PT Sans"/>
          <w:color w:val="333333"/>
        </w:rPr>
        <w:t> </w:t>
      </w:r>
      <w:r>
        <w:rPr>
          <w:rStyle w:val="a4"/>
          <w:rFonts w:ascii="PT Sans" w:hAnsi="PT Sans"/>
          <w:color w:val="FF0000"/>
        </w:rPr>
        <w:t>"ВОЗДВИЖЕНИЕ ЧЕСТНОГО и ЖИВОТВОРЯЩЕГО КРЕСТА ГОСПОДНЯ"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Завтрак </w:t>
      </w:r>
      <w:r w:rsidR="00C239DF">
        <w:rPr>
          <w:rFonts w:ascii="PT Sans" w:hAnsi="PT Sans"/>
          <w:color w:val="333333"/>
        </w:rPr>
        <w:t>в</w:t>
      </w:r>
      <w:r>
        <w:rPr>
          <w:rFonts w:ascii="PT Sans" w:hAnsi="PT Sans"/>
          <w:color w:val="333333"/>
        </w:rPr>
        <w:t xml:space="preserve"> гостинице ( кто не причащается)</w:t>
      </w:r>
      <w:proofErr w:type="gramStart"/>
      <w:r>
        <w:rPr>
          <w:rFonts w:ascii="PT Sans" w:hAnsi="PT Sans"/>
          <w:color w:val="333333"/>
        </w:rPr>
        <w:t xml:space="preserve"> .</w:t>
      </w:r>
      <w:proofErr w:type="gramEnd"/>
      <w:r>
        <w:rPr>
          <w:rFonts w:ascii="PT Sans" w:hAnsi="PT Sans"/>
          <w:color w:val="333333"/>
        </w:rPr>
        <w:t>  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8-00</w:t>
      </w:r>
      <w:r>
        <w:rPr>
          <w:rFonts w:ascii="PT Sans" w:hAnsi="PT Sans"/>
          <w:color w:val="333333"/>
        </w:rPr>
        <w:t> Выезд из Калининграда в </w:t>
      </w:r>
      <w:r>
        <w:rPr>
          <w:rStyle w:val="a4"/>
          <w:rFonts w:ascii="PT Sans" w:hAnsi="PT Sans"/>
          <w:color w:val="333333"/>
        </w:rPr>
        <w:t>курортную зону Зеленоградск.</w:t>
      </w:r>
      <w:r>
        <w:rPr>
          <w:rFonts w:ascii="PT Sans" w:hAnsi="PT Sans"/>
          <w:color w:val="333333"/>
        </w:rPr>
        <w:t>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Прогулка до Зеленоградского целебного минерального источника, красивая морская набережная, большой парк, который за городом сливается с большим сосновым бором.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FF0000"/>
        </w:rPr>
        <w:t>10.00 Литургия  в  храме</w:t>
      </w:r>
      <w:r>
        <w:rPr>
          <w:rFonts w:ascii="PT Sans" w:hAnsi="PT Sans"/>
          <w:color w:val="FF0000"/>
        </w:rPr>
        <w:t>   </w:t>
      </w:r>
      <w:r>
        <w:rPr>
          <w:rFonts w:ascii="PT Sans" w:hAnsi="PT Sans"/>
          <w:color w:val="333333"/>
        </w:rPr>
        <w:t>во имя св.</w:t>
      </w:r>
      <w:r>
        <w:rPr>
          <w:rFonts w:ascii="PT Sans" w:hAnsi="PT Sans"/>
          <w:color w:val="FF0000"/>
        </w:rPr>
        <w:t> а</w:t>
      </w:r>
      <w:r>
        <w:rPr>
          <w:rStyle w:val="a4"/>
          <w:rFonts w:ascii="PT Sans" w:hAnsi="PT Sans"/>
          <w:color w:val="FF0000"/>
        </w:rPr>
        <w:t>постола Андрея Первозванного и Преображенской церкви.</w:t>
      </w:r>
      <w:r>
        <w:rPr>
          <w:rStyle w:val="a4"/>
          <w:rFonts w:ascii="PT Sans" w:hAnsi="PT Sans"/>
          <w:color w:val="333333"/>
        </w:rPr>
        <w:t> </w:t>
      </w:r>
      <w:r>
        <w:rPr>
          <w:rFonts w:ascii="PT Sans" w:hAnsi="PT Sans"/>
          <w:color w:val="333333"/>
        </w:rPr>
        <w:t>Посещение </w:t>
      </w:r>
      <w:proofErr w:type="spellStart"/>
      <w:r>
        <w:rPr>
          <w:rStyle w:val="a4"/>
          <w:rFonts w:ascii="PT Sans" w:hAnsi="PT Sans"/>
          <w:color w:val="333333"/>
        </w:rPr>
        <w:t>Спасо</w:t>
      </w:r>
      <w:proofErr w:type="spellEnd"/>
      <w:r>
        <w:rPr>
          <w:rStyle w:val="a4"/>
          <w:rFonts w:ascii="PT Sans" w:hAnsi="PT Sans"/>
          <w:color w:val="333333"/>
        </w:rPr>
        <w:t>-Преображенского собора</w:t>
      </w:r>
      <w:r>
        <w:rPr>
          <w:rFonts w:ascii="PT Sans" w:hAnsi="PT Sans"/>
          <w:color w:val="333333"/>
        </w:rPr>
        <w:t xml:space="preserve">  </w:t>
      </w:r>
      <w:proofErr w:type="gramStart"/>
      <w:r>
        <w:rPr>
          <w:rFonts w:ascii="PT Sans" w:hAnsi="PT Sans"/>
          <w:color w:val="333333"/>
        </w:rPr>
        <w:t xml:space="preserve">( </w:t>
      </w:r>
      <w:proofErr w:type="gramEnd"/>
      <w:r>
        <w:rPr>
          <w:rFonts w:ascii="PT Sans" w:hAnsi="PT Sans"/>
          <w:color w:val="333333"/>
        </w:rPr>
        <w:t xml:space="preserve">первоначально кирха св. </w:t>
      </w:r>
      <w:proofErr w:type="spellStart"/>
      <w:r>
        <w:rPr>
          <w:rFonts w:ascii="PT Sans" w:hAnsi="PT Sans"/>
          <w:color w:val="333333"/>
        </w:rPr>
        <w:t>Адальберта</w:t>
      </w:r>
      <w:proofErr w:type="spellEnd"/>
      <w:r>
        <w:rPr>
          <w:rFonts w:ascii="PT Sans" w:hAnsi="PT Sans"/>
          <w:color w:val="333333"/>
        </w:rPr>
        <w:t xml:space="preserve"> )  В храме  почитается образ Преображения Господня, иконы Одигитрия, </w:t>
      </w:r>
      <w:proofErr w:type="spellStart"/>
      <w:r>
        <w:rPr>
          <w:rFonts w:ascii="PT Sans" w:hAnsi="PT Sans"/>
          <w:color w:val="333333"/>
        </w:rPr>
        <w:t>свт</w:t>
      </w:r>
      <w:proofErr w:type="spellEnd"/>
      <w:r>
        <w:rPr>
          <w:rFonts w:ascii="PT Sans" w:hAnsi="PT Sans"/>
          <w:color w:val="333333"/>
        </w:rPr>
        <w:t xml:space="preserve">. Николая, Нила  </w:t>
      </w:r>
      <w:proofErr w:type="spellStart"/>
      <w:r>
        <w:rPr>
          <w:rFonts w:ascii="PT Sans" w:hAnsi="PT Sans"/>
          <w:color w:val="333333"/>
        </w:rPr>
        <w:t>Столобенского</w:t>
      </w:r>
      <w:proofErr w:type="spellEnd"/>
      <w:r>
        <w:rPr>
          <w:rFonts w:ascii="PT Sans" w:hAnsi="PT Sans"/>
          <w:color w:val="333333"/>
        </w:rPr>
        <w:t>. В 1903г. плотник Лауфер из Кёнигсберга спроектировал и построил в Кранце (довоенное название современного Зеленоградска) капеллу (тип католического храма, на русский язык часто переводится словом «часовня») в неоготическом стиле. Вскоре было освящено как католическая капелла Святого Андрея. Стены были расписаны великолепными фресками.  Рядом располагался дом отдыха «Серые сёстры» госпиталя Святой Елизаветы, находившегося в Кёнигсберге. Позднее они приобрели «Андреас Капеллу» и оборудовали в ней дом отдыха для детей. в наше время это Зеленоградская больница</w:t>
      </w:r>
      <w:proofErr w:type="gramStart"/>
      <w:r>
        <w:rPr>
          <w:rFonts w:ascii="PT Sans" w:hAnsi="PT Sans"/>
          <w:color w:val="333333"/>
        </w:rPr>
        <w:t xml:space="preserve"> .</w:t>
      </w:r>
      <w:proofErr w:type="gramEnd"/>
      <w:r>
        <w:rPr>
          <w:rFonts w:ascii="PT Sans" w:hAnsi="PT Sans"/>
          <w:color w:val="333333"/>
        </w:rPr>
        <w:t xml:space="preserve"> В советский период в часовне долгое время был склад. Дважды он горел, и эти пожары уничтожили все фрески. Позднее церковь была перестроена по православным канонам. Здание церкви является архитектурным </w:t>
      </w:r>
      <w:proofErr w:type="spellStart"/>
      <w:r>
        <w:rPr>
          <w:rFonts w:ascii="PT Sans" w:hAnsi="PT Sans"/>
          <w:color w:val="333333"/>
        </w:rPr>
        <w:t>памятником</w:t>
      </w:r>
      <w:proofErr w:type="gramStart"/>
      <w:r>
        <w:rPr>
          <w:rFonts w:ascii="PT Sans" w:hAnsi="PT Sans"/>
          <w:color w:val="333333"/>
        </w:rPr>
        <w:t>.С</w:t>
      </w:r>
      <w:proofErr w:type="gramEnd"/>
      <w:r>
        <w:rPr>
          <w:rFonts w:ascii="PT Sans" w:hAnsi="PT Sans"/>
          <w:color w:val="333333"/>
        </w:rPr>
        <w:t>егодня</w:t>
      </w:r>
      <w:proofErr w:type="spellEnd"/>
      <w:r>
        <w:rPr>
          <w:rFonts w:ascii="PT Sans" w:hAnsi="PT Sans"/>
          <w:color w:val="333333"/>
        </w:rPr>
        <w:t xml:space="preserve"> это небольшая уютная православная церковь в честь святого апостола Андрея Первозванного. Богослужения проводятся с 1989 года. Храм был освящен архиепископом Смоленским и Калининградским Кириллом (ныне — Патриарх Московский и всея Руси).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  От окраины города начинается </w:t>
      </w:r>
      <w:r>
        <w:rPr>
          <w:rStyle w:val="a4"/>
          <w:rFonts w:ascii="PT Sans" w:hAnsi="PT Sans"/>
          <w:color w:val="333333"/>
        </w:rPr>
        <w:t>национальный парк Куршская Коса,</w:t>
      </w:r>
      <w:r>
        <w:rPr>
          <w:rFonts w:ascii="PT Sans" w:hAnsi="PT Sans"/>
          <w:color w:val="333333"/>
        </w:rPr>
        <w:t> включенный в список памятников природы ЮНЕСКО. Пески и ветер несколько тысячелетий назад сформировали первичные древние дюны Куршской косы.  Куршская коса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— </w:t>
      </w:r>
      <w:proofErr w:type="gramStart"/>
      <w:r>
        <w:rPr>
          <w:rFonts w:ascii="PT Sans" w:hAnsi="PT Sans"/>
          <w:color w:val="333333"/>
        </w:rPr>
        <w:t>э</w:t>
      </w:r>
      <w:proofErr w:type="gramEnd"/>
      <w:r>
        <w:rPr>
          <w:rFonts w:ascii="PT Sans" w:hAnsi="PT Sans"/>
          <w:color w:val="333333"/>
        </w:rPr>
        <w:t>то самая крупная песчаная пересыпь в мире, где находятся вторые по высоте в мире дюны.  Эти подвижные дюны являются уникальным природным  объектом. Куршская коса отличается необычайной красотой, великолепными ландшафтами и богатой историей. Посещение высоты Эфа ( </w:t>
      </w:r>
      <w:r>
        <w:rPr>
          <w:rStyle w:val="a4"/>
          <w:rFonts w:ascii="PT Sans" w:hAnsi="PT Sans"/>
          <w:color w:val="333333"/>
        </w:rPr>
        <w:t xml:space="preserve">входной билет </w:t>
      </w:r>
      <w:proofErr w:type="spellStart"/>
      <w:r>
        <w:rPr>
          <w:rStyle w:val="a4"/>
          <w:rFonts w:ascii="PT Sans" w:hAnsi="PT Sans"/>
          <w:color w:val="333333"/>
        </w:rPr>
        <w:t>доп</w:t>
      </w:r>
      <w:proofErr w:type="gramStart"/>
      <w:r>
        <w:rPr>
          <w:rStyle w:val="a4"/>
          <w:rFonts w:ascii="PT Sans" w:hAnsi="PT Sans"/>
          <w:color w:val="333333"/>
        </w:rPr>
        <w:t>.п</w:t>
      </w:r>
      <w:proofErr w:type="gramEnd"/>
      <w:r>
        <w:rPr>
          <w:rStyle w:val="a4"/>
          <w:rFonts w:ascii="PT Sans" w:hAnsi="PT Sans"/>
          <w:color w:val="333333"/>
        </w:rPr>
        <w:t>лата</w:t>
      </w:r>
      <w:proofErr w:type="spellEnd"/>
      <w:r>
        <w:rPr>
          <w:rStyle w:val="a4"/>
          <w:rFonts w:ascii="PT Sans" w:hAnsi="PT Sans"/>
          <w:color w:val="333333"/>
        </w:rPr>
        <w:t xml:space="preserve"> на Косу  300 </w:t>
      </w:r>
      <w:proofErr w:type="spellStart"/>
      <w:r>
        <w:rPr>
          <w:rStyle w:val="a4"/>
          <w:rFonts w:ascii="PT Sans" w:hAnsi="PT Sans"/>
          <w:color w:val="333333"/>
        </w:rPr>
        <w:t>руб</w:t>
      </w:r>
      <w:proofErr w:type="spellEnd"/>
      <w:r>
        <w:rPr>
          <w:rFonts w:ascii="PT Sans" w:hAnsi="PT Sans"/>
          <w:color w:val="333333"/>
        </w:rPr>
        <w:t> )</w:t>
      </w:r>
      <w:r w:rsidR="00C239DF">
        <w:rPr>
          <w:rFonts w:ascii="PT Sans" w:hAnsi="PT Sans"/>
          <w:color w:val="333333"/>
        </w:rPr>
        <w:t xml:space="preserve"> свободное </w:t>
      </w:r>
      <w:r>
        <w:rPr>
          <w:rFonts w:ascii="PT Sans" w:hAnsi="PT Sans"/>
          <w:color w:val="333333"/>
        </w:rPr>
        <w:t>время  на косе , есть несколько киосков с фаст-</w:t>
      </w:r>
      <w:proofErr w:type="spellStart"/>
      <w:r>
        <w:rPr>
          <w:rFonts w:ascii="PT Sans" w:hAnsi="PT Sans"/>
          <w:color w:val="333333"/>
        </w:rPr>
        <w:t>фудом</w:t>
      </w:r>
      <w:proofErr w:type="spellEnd"/>
      <w:r>
        <w:rPr>
          <w:rFonts w:ascii="PT Sans" w:hAnsi="PT Sans"/>
          <w:color w:val="333333"/>
        </w:rPr>
        <w:t>, горячий чай, кофе, глин</w:t>
      </w:r>
      <w:r w:rsidR="00C239DF">
        <w:rPr>
          <w:rFonts w:ascii="PT Sans" w:hAnsi="PT Sans"/>
          <w:color w:val="333333"/>
        </w:rPr>
        <w:t>т</w:t>
      </w:r>
      <w:r>
        <w:rPr>
          <w:rFonts w:ascii="PT Sans" w:hAnsi="PT Sans"/>
          <w:color w:val="333333"/>
        </w:rPr>
        <w:t>вейн и т.д.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Переезд в  </w:t>
      </w:r>
      <w:r>
        <w:rPr>
          <w:rStyle w:val="a4"/>
          <w:rFonts w:ascii="PT Sans" w:hAnsi="PT Sans"/>
          <w:color w:val="333333"/>
        </w:rPr>
        <w:t>Светлогорск</w:t>
      </w:r>
      <w:r>
        <w:rPr>
          <w:rFonts w:ascii="PT Sans" w:hAnsi="PT Sans"/>
          <w:color w:val="333333"/>
        </w:rPr>
        <w:t xml:space="preserve"> и прогулка по самому красивому и уютному курорту Калининградского побережья. Вы увидите миниатюру средневекового Кёнигсберга, органный зал «Макаров», дом Томаса Манна, скульптуры </w:t>
      </w:r>
      <w:proofErr w:type="spellStart"/>
      <w:r>
        <w:rPr>
          <w:rFonts w:ascii="PT Sans" w:hAnsi="PT Sans"/>
          <w:color w:val="333333"/>
        </w:rPr>
        <w:t>Брахерта</w:t>
      </w:r>
      <w:proofErr w:type="spellEnd"/>
      <w:r>
        <w:rPr>
          <w:rFonts w:ascii="PT Sans" w:hAnsi="PT Sans"/>
          <w:color w:val="333333"/>
        </w:rPr>
        <w:t xml:space="preserve"> на набережной и в Центральном парке, прогуляетесь по набережной. Посещение  Храма в честь </w:t>
      </w:r>
      <w:proofErr w:type="spellStart"/>
      <w:r>
        <w:rPr>
          <w:rFonts w:ascii="PT Sans" w:hAnsi="PT Sans"/>
          <w:color w:val="333333"/>
        </w:rPr>
        <w:t>преп</w:t>
      </w:r>
      <w:proofErr w:type="gramStart"/>
      <w:r>
        <w:rPr>
          <w:rFonts w:ascii="PT Sans" w:hAnsi="PT Sans"/>
          <w:color w:val="333333"/>
        </w:rPr>
        <w:t>.С</w:t>
      </w:r>
      <w:proofErr w:type="gramEnd"/>
      <w:r>
        <w:rPr>
          <w:rFonts w:ascii="PT Sans" w:hAnsi="PT Sans"/>
          <w:color w:val="333333"/>
        </w:rPr>
        <w:t>ерафима</w:t>
      </w:r>
      <w:proofErr w:type="spellEnd"/>
      <w:r>
        <w:rPr>
          <w:rFonts w:ascii="PT Sans" w:hAnsi="PT Sans"/>
          <w:color w:val="333333"/>
        </w:rPr>
        <w:t xml:space="preserve"> Саровского (бывшая кирха, в введение РПЦ завершилась в 1992 году. Освящение храма  возглавил митрополит Смоленский и Калининградский Кирилл (Патриарх Московский</w:t>
      </w:r>
      <w:proofErr w:type="gramStart"/>
      <w:r>
        <w:rPr>
          <w:rFonts w:ascii="PT Sans" w:hAnsi="PT Sans"/>
          <w:color w:val="333333"/>
        </w:rPr>
        <w:t xml:space="preserve"> )</w:t>
      </w:r>
      <w:proofErr w:type="gramEnd"/>
      <w:r>
        <w:rPr>
          <w:rFonts w:ascii="PT Sans" w:hAnsi="PT Sans"/>
          <w:color w:val="333333"/>
        </w:rPr>
        <w:t>. </w:t>
      </w:r>
      <w:r>
        <w:rPr>
          <w:rStyle w:val="a4"/>
          <w:rFonts w:ascii="PT Sans" w:hAnsi="PT Sans"/>
          <w:color w:val="333333"/>
        </w:rPr>
        <w:t xml:space="preserve">Водонапорная башня </w:t>
      </w:r>
      <w:proofErr w:type="spellStart"/>
      <w:r>
        <w:rPr>
          <w:rStyle w:val="a4"/>
          <w:rFonts w:ascii="PT Sans" w:hAnsi="PT Sans"/>
          <w:color w:val="333333"/>
        </w:rPr>
        <w:t>Раушена</w:t>
      </w:r>
      <w:proofErr w:type="spellEnd"/>
      <w:r>
        <w:rPr>
          <w:rFonts w:ascii="PT Sans" w:hAnsi="PT Sans"/>
          <w:color w:val="333333"/>
        </w:rPr>
        <w:t xml:space="preserve"> – визитная карточка города, рядом находится, </w:t>
      </w:r>
      <w:proofErr w:type="spellStart"/>
      <w:r>
        <w:rPr>
          <w:rFonts w:ascii="PT Sans" w:hAnsi="PT Sans"/>
          <w:color w:val="333333"/>
        </w:rPr>
        <w:t>лиственичный</w:t>
      </w:r>
      <w:proofErr w:type="spellEnd"/>
      <w:r>
        <w:rPr>
          <w:rFonts w:ascii="PT Sans" w:hAnsi="PT Sans"/>
          <w:color w:val="333333"/>
        </w:rPr>
        <w:t xml:space="preserve"> парк скульптура </w:t>
      </w:r>
      <w:proofErr w:type="spellStart"/>
      <w:r>
        <w:rPr>
          <w:rFonts w:ascii="PT Sans" w:hAnsi="PT Sans"/>
          <w:color w:val="333333"/>
        </w:rPr>
        <w:t>Брахерта</w:t>
      </w:r>
      <w:proofErr w:type="spellEnd"/>
      <w:r>
        <w:rPr>
          <w:rFonts w:ascii="PT Sans" w:hAnsi="PT Sans"/>
          <w:color w:val="333333"/>
        </w:rPr>
        <w:t xml:space="preserve"> «Несущая воду», макет Кенигсберга, органный зал Макаров. Прогулка по променаду-набережной Светлогорска (самые точные солнечные часы, скульптура «Нимфа», подъем к автобусу на подвесной канатной дороге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 ( </w:t>
      </w:r>
      <w:proofErr w:type="gramStart"/>
      <w:r>
        <w:rPr>
          <w:rStyle w:val="a4"/>
          <w:rFonts w:ascii="PT Sans" w:hAnsi="PT Sans"/>
          <w:color w:val="333333"/>
        </w:rPr>
        <w:t>д</w:t>
      </w:r>
      <w:proofErr w:type="gramEnd"/>
      <w:r>
        <w:rPr>
          <w:rStyle w:val="a4"/>
          <w:rFonts w:ascii="PT Sans" w:hAnsi="PT Sans"/>
          <w:color w:val="333333"/>
        </w:rPr>
        <w:t xml:space="preserve">оп. билет 50 руб., пенсионерам 20 </w:t>
      </w:r>
      <w:proofErr w:type="spellStart"/>
      <w:r>
        <w:rPr>
          <w:rStyle w:val="a4"/>
          <w:rFonts w:ascii="PT Sans" w:hAnsi="PT Sans"/>
          <w:color w:val="333333"/>
        </w:rPr>
        <w:t>руб</w:t>
      </w:r>
      <w:proofErr w:type="spellEnd"/>
      <w:r>
        <w:rPr>
          <w:rStyle w:val="a4"/>
          <w:rFonts w:ascii="PT Sans" w:hAnsi="PT Sans"/>
          <w:color w:val="333333"/>
        </w:rPr>
        <w:t>).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Трапеза</w:t>
      </w:r>
      <w:proofErr w:type="gramStart"/>
      <w:r>
        <w:rPr>
          <w:rFonts w:ascii="PT Sans" w:hAnsi="PT Sans"/>
          <w:color w:val="333333"/>
        </w:rPr>
        <w:t> .</w:t>
      </w:r>
      <w:proofErr w:type="gramEnd"/>
      <w:r>
        <w:rPr>
          <w:rFonts w:ascii="PT Sans" w:hAnsi="PT Sans"/>
          <w:color w:val="333333"/>
        </w:rPr>
        <w:t xml:space="preserve"> Возвращение в гостиницу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000080"/>
        </w:rPr>
        <w:t>4</w:t>
      </w:r>
      <w:r w:rsidR="00901B66">
        <w:rPr>
          <w:rStyle w:val="a4"/>
          <w:rFonts w:ascii="PT Sans" w:hAnsi="PT Sans"/>
          <w:color w:val="000080"/>
        </w:rPr>
        <w:t xml:space="preserve"> день 28.09 среда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Завтрак  в гостинице</w:t>
      </w:r>
      <w:r>
        <w:rPr>
          <w:rFonts w:ascii="PT Sans" w:hAnsi="PT Sans"/>
          <w:color w:val="333333"/>
        </w:rPr>
        <w:t> с 7.00 , Выезд в 8-00 в </w:t>
      </w:r>
      <w:r>
        <w:rPr>
          <w:rStyle w:val="a4"/>
          <w:rFonts w:ascii="PT Sans" w:hAnsi="PT Sans"/>
          <w:color w:val="333333"/>
        </w:rPr>
        <w:t xml:space="preserve">поселок Родники </w:t>
      </w:r>
      <w:proofErr w:type="gramStart"/>
      <w:r>
        <w:rPr>
          <w:rStyle w:val="a4"/>
          <w:rFonts w:ascii="PT Sans" w:hAnsi="PT Sans"/>
          <w:color w:val="333333"/>
        </w:rPr>
        <w:t>( </w:t>
      </w:r>
      <w:proofErr w:type="gramEnd"/>
      <w:r>
        <w:rPr>
          <w:rFonts w:ascii="PT Sans" w:hAnsi="PT Sans"/>
          <w:color w:val="333333"/>
        </w:rPr>
        <w:t xml:space="preserve">бывший </w:t>
      </w:r>
      <w:proofErr w:type="spellStart"/>
      <w:r>
        <w:rPr>
          <w:rFonts w:ascii="PT Sans" w:hAnsi="PT Sans"/>
          <w:color w:val="333333"/>
        </w:rPr>
        <w:t>Арнау</w:t>
      </w:r>
      <w:proofErr w:type="spellEnd"/>
      <w:r>
        <w:rPr>
          <w:rStyle w:val="a4"/>
          <w:rFonts w:ascii="PT Sans" w:hAnsi="PT Sans"/>
          <w:color w:val="333333"/>
        </w:rPr>
        <w:t> ), посещение</w:t>
      </w:r>
      <w:r>
        <w:rPr>
          <w:rFonts w:ascii="PT Sans" w:hAnsi="PT Sans"/>
          <w:color w:val="333333"/>
        </w:rPr>
        <w:t> </w:t>
      </w:r>
      <w:r>
        <w:rPr>
          <w:rStyle w:val="a4"/>
          <w:rFonts w:ascii="PT Sans" w:hAnsi="PT Sans"/>
          <w:color w:val="333333"/>
        </w:rPr>
        <w:t>храма святой великомученицы Екатерины</w:t>
      </w:r>
      <w:r>
        <w:rPr>
          <w:rFonts w:ascii="PT Sans" w:hAnsi="PT Sans"/>
          <w:color w:val="333333"/>
        </w:rPr>
        <w:t>.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lastRenderedPageBreak/>
        <w:t>30 мин 15 км.</w:t>
      </w:r>
      <w:r>
        <w:rPr>
          <w:rFonts w:ascii="PT Sans" w:hAnsi="PT Sans"/>
          <w:color w:val="333333"/>
        </w:rPr>
        <w:t xml:space="preserve">  Прибытие в 8-30 Храмовое здание (бывшая кирха </w:t>
      </w:r>
      <w:proofErr w:type="spellStart"/>
      <w:r>
        <w:rPr>
          <w:rFonts w:ascii="PT Sans" w:hAnsi="PT Sans"/>
          <w:color w:val="333333"/>
        </w:rPr>
        <w:t>Арнау</w:t>
      </w:r>
      <w:proofErr w:type="spellEnd"/>
      <w:r>
        <w:rPr>
          <w:rFonts w:ascii="PT Sans" w:hAnsi="PT Sans"/>
          <w:color w:val="333333"/>
        </w:rPr>
        <w:t>, основанная в XIV веке</w:t>
      </w:r>
      <w:proofErr w:type="gramStart"/>
      <w:r>
        <w:rPr>
          <w:rFonts w:ascii="PT Sans" w:hAnsi="PT Sans"/>
          <w:color w:val="333333"/>
        </w:rPr>
        <w:t xml:space="preserve"> ,</w:t>
      </w:r>
      <w:proofErr w:type="gramEnd"/>
      <w:r>
        <w:rPr>
          <w:rFonts w:ascii="PT Sans" w:hAnsi="PT Sans"/>
          <w:color w:val="333333"/>
        </w:rPr>
        <w:t>примерно 1360 год) было передано Русской Православной Церкви в 2010 году.  выезд 9-00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1 час 55 км</w:t>
      </w:r>
      <w:r>
        <w:rPr>
          <w:rFonts w:ascii="PT Sans" w:hAnsi="PT Sans"/>
          <w:color w:val="333333"/>
        </w:rPr>
        <w:t xml:space="preserve">  прибытие в 10-00 Выезд в поселок Изобильное </w:t>
      </w:r>
      <w:proofErr w:type="gramStart"/>
      <w:r>
        <w:rPr>
          <w:rFonts w:ascii="PT Sans" w:hAnsi="PT Sans"/>
          <w:color w:val="333333"/>
        </w:rPr>
        <w:t xml:space="preserve">( </w:t>
      </w:r>
      <w:proofErr w:type="gramEnd"/>
      <w:r>
        <w:rPr>
          <w:rFonts w:ascii="PT Sans" w:hAnsi="PT Sans"/>
          <w:color w:val="333333"/>
        </w:rPr>
        <w:t>бывшее </w:t>
      </w:r>
      <w:proofErr w:type="spellStart"/>
      <w:r>
        <w:rPr>
          <w:rFonts w:ascii="PT Sans" w:hAnsi="PT Sans"/>
          <w:color w:val="333333"/>
        </w:rPr>
        <w:t>Ратсвальде</w:t>
      </w:r>
      <w:proofErr w:type="spellEnd"/>
      <w:r>
        <w:rPr>
          <w:rFonts w:ascii="PT Sans" w:hAnsi="PT Sans"/>
          <w:color w:val="333333"/>
        </w:rPr>
        <w:t xml:space="preserve">, </w:t>
      </w:r>
      <w:proofErr w:type="spellStart"/>
      <w:r>
        <w:rPr>
          <w:rFonts w:ascii="PT Sans" w:hAnsi="PT Sans"/>
          <w:color w:val="333333"/>
        </w:rPr>
        <w:t>Дедаве</w:t>
      </w:r>
      <w:proofErr w:type="spellEnd"/>
      <w:r>
        <w:rPr>
          <w:rFonts w:ascii="PT Sans" w:hAnsi="PT Sans"/>
          <w:color w:val="333333"/>
        </w:rPr>
        <w:t xml:space="preserve"> до 1938, </w:t>
      </w:r>
      <w:proofErr w:type="spellStart"/>
      <w:r>
        <w:rPr>
          <w:rFonts w:ascii="PT Sans" w:hAnsi="PT Sans"/>
          <w:color w:val="333333"/>
        </w:rPr>
        <w:t>Даймехёх</w:t>
      </w:r>
      <w:proofErr w:type="spellEnd"/>
      <w:r>
        <w:rPr>
          <w:rFonts w:ascii="PT Sans" w:hAnsi="PT Sans"/>
          <w:color w:val="333333"/>
        </w:rPr>
        <w:t xml:space="preserve"> до 1946 года) в </w:t>
      </w:r>
      <w:r>
        <w:rPr>
          <w:rStyle w:val="a4"/>
          <w:rFonts w:ascii="PT Sans" w:hAnsi="PT Sans"/>
          <w:color w:val="333333"/>
        </w:rPr>
        <w:t>Женский монастырь иконы Божией Матери Державная. </w:t>
      </w:r>
      <w:r>
        <w:rPr>
          <w:rFonts w:ascii="PT Sans" w:hAnsi="PT Sans"/>
          <w:color w:val="333333"/>
        </w:rPr>
        <w:t xml:space="preserve">А до 1945 года тут была господская усадьба </w:t>
      </w:r>
      <w:proofErr w:type="spellStart"/>
      <w:r>
        <w:rPr>
          <w:rFonts w:ascii="PT Sans" w:hAnsi="PT Sans"/>
          <w:color w:val="333333"/>
        </w:rPr>
        <w:t>Даймехёх</w:t>
      </w:r>
      <w:proofErr w:type="spellEnd"/>
      <w:r>
        <w:rPr>
          <w:rFonts w:ascii="PT Sans" w:hAnsi="PT Sans"/>
          <w:color w:val="333333"/>
        </w:rPr>
        <w:t xml:space="preserve">. После войны её и </w:t>
      </w:r>
      <w:proofErr w:type="spellStart"/>
      <w:r>
        <w:rPr>
          <w:rFonts w:ascii="PT Sans" w:hAnsi="PT Sans"/>
          <w:color w:val="333333"/>
        </w:rPr>
        <w:t>хозпостройки</w:t>
      </w:r>
      <w:proofErr w:type="spellEnd"/>
      <w:r>
        <w:rPr>
          <w:rFonts w:ascii="PT Sans" w:hAnsi="PT Sans"/>
          <w:color w:val="333333"/>
        </w:rPr>
        <w:t xml:space="preserve"> отдали новоиспечённому колхозу. В начале 1990-х годов, когда колхоза уже не стало, в этом красивом месте решили создать женский монастырь. Каменную церковь в честь Иконы Божией Матери Державная возвели в 2006 году. Чудесный резной алтарь сотворили из дерева белорусские мастера.  Выезд в 11.00</w:t>
      </w:r>
    </w:p>
    <w:p w:rsidR="003F79E3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Style w:val="a4"/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1 час  60 км </w:t>
      </w:r>
      <w:r>
        <w:rPr>
          <w:rFonts w:ascii="PT Sans" w:hAnsi="PT Sans"/>
          <w:color w:val="333333"/>
        </w:rPr>
        <w:t>прибытие в 12-00</w:t>
      </w:r>
      <w:r>
        <w:rPr>
          <w:rStyle w:val="a4"/>
          <w:rFonts w:ascii="PT Sans" w:hAnsi="PT Sans"/>
          <w:color w:val="333333"/>
        </w:rPr>
        <w:t xml:space="preserve"> Черняховск 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(б</w:t>
      </w:r>
      <w:r w:rsidR="00901B66">
        <w:rPr>
          <w:rStyle w:val="a4"/>
          <w:rFonts w:ascii="PT Sans" w:hAnsi="PT Sans"/>
          <w:color w:val="333333"/>
        </w:rPr>
        <w:t>ывший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Инстербург)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Церковь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Архангела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Михаила</w:t>
      </w:r>
      <w:r w:rsidR="00901B66">
        <w:rPr>
          <w:rFonts w:ascii="PT Sans" w:hAnsi="PT Sans"/>
          <w:color w:val="333333"/>
        </w:rPr>
        <w:t> (</w:t>
      </w:r>
      <w:proofErr w:type="gramStart"/>
      <w:r w:rsidR="00901B66">
        <w:rPr>
          <w:rFonts w:ascii="PT Sans" w:hAnsi="PT Sans"/>
          <w:color w:val="333333"/>
        </w:rPr>
        <w:t>Свято-Михайловский</w:t>
      </w:r>
      <w:proofErr w:type="gramEnd"/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храм</w:t>
      </w:r>
      <w:r w:rsidR="00901B66">
        <w:rPr>
          <w:rFonts w:ascii="PT Sans" w:hAnsi="PT Sans"/>
          <w:color w:val="333333"/>
        </w:rPr>
        <w:t xml:space="preserve">) — бывшая протестантская реформатская кирха </w:t>
      </w:r>
      <w:proofErr w:type="spellStart"/>
      <w:r w:rsidR="00901B66">
        <w:rPr>
          <w:rFonts w:ascii="PT Sans" w:hAnsi="PT Sans"/>
          <w:color w:val="333333"/>
        </w:rPr>
        <w:t>Инстербурга</w:t>
      </w:r>
      <w:proofErr w:type="spellEnd"/>
      <w:r w:rsidR="00901B66">
        <w:rPr>
          <w:rFonts w:ascii="PT Sans" w:hAnsi="PT Sans"/>
          <w:color w:val="333333"/>
        </w:rPr>
        <w:t xml:space="preserve"> (с 1946 года — </w:t>
      </w:r>
      <w:r w:rsidR="00901B66">
        <w:rPr>
          <w:rStyle w:val="a4"/>
          <w:rFonts w:ascii="PT Sans" w:hAnsi="PT Sans"/>
          <w:color w:val="333333"/>
        </w:rPr>
        <w:t>Черняховск</w:t>
      </w:r>
      <w:r w:rsidR="00901B66">
        <w:rPr>
          <w:rFonts w:ascii="PT Sans" w:hAnsi="PT Sans"/>
          <w:color w:val="333333"/>
        </w:rPr>
        <w:t>), ныне — православный </w:t>
      </w:r>
      <w:r w:rsidR="00901B66">
        <w:rPr>
          <w:rStyle w:val="a4"/>
          <w:rFonts w:ascii="PT Sans" w:hAnsi="PT Sans"/>
          <w:color w:val="333333"/>
        </w:rPr>
        <w:t>храм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Архангела</w:t>
      </w:r>
      <w:r w:rsidR="00901B66">
        <w:rPr>
          <w:rFonts w:ascii="PT Sans" w:hAnsi="PT Sans"/>
          <w:color w:val="333333"/>
        </w:rPr>
        <w:t> </w:t>
      </w:r>
      <w:r w:rsidR="00901B66">
        <w:rPr>
          <w:rStyle w:val="a4"/>
          <w:rFonts w:ascii="PT Sans" w:hAnsi="PT Sans"/>
          <w:color w:val="333333"/>
        </w:rPr>
        <w:t>Михаила</w:t>
      </w:r>
      <w:r w:rsidR="00901B66">
        <w:rPr>
          <w:rFonts w:ascii="PT Sans" w:hAnsi="PT Sans"/>
          <w:color w:val="333333"/>
        </w:rPr>
        <w:t xml:space="preserve">. Кирха была заложена в 1883 году в честь 300-летия получения </w:t>
      </w:r>
      <w:proofErr w:type="spellStart"/>
      <w:r w:rsidR="00901B66">
        <w:rPr>
          <w:rFonts w:ascii="PT Sans" w:hAnsi="PT Sans"/>
          <w:color w:val="333333"/>
        </w:rPr>
        <w:t>Инстербургом</w:t>
      </w:r>
      <w:proofErr w:type="spellEnd"/>
      <w:r w:rsidR="00901B66">
        <w:rPr>
          <w:rFonts w:ascii="PT Sans" w:hAnsi="PT Sans"/>
          <w:color w:val="333333"/>
        </w:rPr>
        <w:t xml:space="preserve"> городских прав. Строительство протестантской реформатской кирхи в новом городском квартале, на </w:t>
      </w:r>
      <w:proofErr w:type="spellStart"/>
      <w:r w:rsidR="00901B66">
        <w:rPr>
          <w:rFonts w:ascii="PT Sans" w:hAnsi="PT Sans"/>
          <w:color w:val="333333"/>
        </w:rPr>
        <w:t>Маркграфенплатц</w:t>
      </w:r>
      <w:proofErr w:type="spellEnd"/>
      <w:r w:rsidR="00901B66">
        <w:rPr>
          <w:rFonts w:ascii="PT Sans" w:hAnsi="PT Sans"/>
          <w:color w:val="333333"/>
        </w:rPr>
        <w:t>, началось в 1886 году. Автором проекта выступил прусский архитектор Фридрих Адлер. Кирха была освящена 24 апреля 1890 года</w:t>
      </w:r>
      <w:proofErr w:type="gramStart"/>
      <w:r w:rsidR="00901B66">
        <w:rPr>
          <w:rFonts w:ascii="PT Sans" w:hAnsi="PT Sans"/>
          <w:color w:val="333333"/>
        </w:rPr>
        <w:t xml:space="preserve"> .</w:t>
      </w:r>
      <w:proofErr w:type="gramEnd"/>
      <w:r w:rsidR="00901B66">
        <w:rPr>
          <w:rFonts w:ascii="PT Sans" w:hAnsi="PT Sans"/>
          <w:color w:val="333333"/>
        </w:rPr>
        <w:t> Выезд в 13.00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 30 мин 30 км Гусев </w:t>
      </w:r>
      <w:r>
        <w:rPr>
          <w:rFonts w:ascii="PT Sans" w:hAnsi="PT Sans"/>
          <w:color w:val="333333"/>
        </w:rPr>
        <w:t>прибытие в 14-00</w:t>
      </w:r>
      <w:r>
        <w:rPr>
          <w:rStyle w:val="a4"/>
          <w:rFonts w:ascii="PT Sans" w:hAnsi="PT Sans"/>
          <w:color w:val="333333"/>
        </w:rPr>
        <w:t> ( бывший </w:t>
      </w:r>
      <w:proofErr w:type="spellStart"/>
      <w:r>
        <w:rPr>
          <w:rStyle w:val="a7"/>
          <w:rFonts w:ascii="PT Sans" w:hAnsi="PT Sans"/>
          <w:b/>
          <w:bCs/>
          <w:color w:val="333333"/>
        </w:rPr>
        <w:t>Гумби́ннен</w:t>
      </w:r>
      <w:proofErr w:type="spellEnd"/>
      <w:r>
        <w:rPr>
          <w:rStyle w:val="a7"/>
          <w:rFonts w:ascii="PT Sans" w:hAnsi="PT Sans"/>
          <w:b/>
          <w:bCs/>
          <w:color w:val="333333"/>
        </w:rPr>
        <w:t>)</w:t>
      </w:r>
      <w:r>
        <w:rPr>
          <w:rStyle w:val="a4"/>
          <w:rFonts w:ascii="PT Sans" w:hAnsi="PT Sans"/>
          <w:color w:val="333333"/>
        </w:rPr>
        <w:t> </w:t>
      </w:r>
      <w:r>
        <w:rPr>
          <w:rFonts w:ascii="PT Sans" w:hAnsi="PT Sans"/>
          <w:color w:val="333333"/>
        </w:rPr>
        <w:t>  </w:t>
      </w:r>
      <w:r>
        <w:rPr>
          <w:rStyle w:val="a4"/>
          <w:rFonts w:ascii="PT Sans" w:hAnsi="PT Sans"/>
          <w:color w:val="333333"/>
        </w:rPr>
        <w:t>Посещение и осмотр </w:t>
      </w:r>
      <w:r>
        <w:rPr>
          <w:rFonts w:ascii="PT Sans" w:hAnsi="PT Sans"/>
          <w:color w:val="333333"/>
        </w:rPr>
        <w:t>Храма</w:t>
      </w:r>
      <w:proofErr w:type="gramStart"/>
      <w:r>
        <w:rPr>
          <w:rFonts w:ascii="PT Sans" w:hAnsi="PT Sans"/>
          <w:color w:val="333333"/>
        </w:rPr>
        <w:t xml:space="preserve"> В</w:t>
      </w:r>
      <w:proofErr w:type="gramEnd"/>
      <w:r>
        <w:rPr>
          <w:rFonts w:ascii="PT Sans" w:hAnsi="PT Sans"/>
          <w:color w:val="333333"/>
        </w:rPr>
        <w:t>сех Святых, который посвящен памяти павших в годы Первой мировой войны, был торжественно освящен 27 ноября 2016 года Святейшим Патриархом Московским и всея Руси Кириллом.  Выезд в 15-00                                                                                                   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 час 70 км  прибытие в 16-30 Переезд в </w:t>
      </w:r>
      <w:r>
        <w:rPr>
          <w:rStyle w:val="a4"/>
          <w:rFonts w:ascii="PT Sans" w:hAnsi="PT Sans"/>
          <w:color w:val="333333"/>
        </w:rPr>
        <w:t>Свято-</w:t>
      </w:r>
      <w:proofErr w:type="spellStart"/>
      <w:r>
        <w:rPr>
          <w:rStyle w:val="a4"/>
          <w:rFonts w:ascii="PT Sans" w:hAnsi="PT Sans"/>
          <w:color w:val="333333"/>
        </w:rPr>
        <w:t>Елисаветинский</w:t>
      </w:r>
      <w:proofErr w:type="spellEnd"/>
      <w:r>
        <w:rPr>
          <w:rStyle w:val="a4"/>
          <w:rFonts w:ascii="PT Sans" w:hAnsi="PT Sans"/>
          <w:color w:val="333333"/>
        </w:rPr>
        <w:t xml:space="preserve"> женский монастырь в </w:t>
      </w:r>
      <w:proofErr w:type="spellStart"/>
      <w:r>
        <w:rPr>
          <w:rStyle w:val="a4"/>
          <w:rFonts w:ascii="PT Sans" w:hAnsi="PT Sans"/>
          <w:color w:val="333333"/>
        </w:rPr>
        <w:t>п</w:t>
      </w:r>
      <w:proofErr w:type="gramStart"/>
      <w:r>
        <w:rPr>
          <w:rStyle w:val="a4"/>
          <w:rFonts w:ascii="PT Sans" w:hAnsi="PT Sans"/>
          <w:color w:val="333333"/>
        </w:rPr>
        <w:t>.П</w:t>
      </w:r>
      <w:proofErr w:type="gramEnd"/>
      <w:r>
        <w:rPr>
          <w:rStyle w:val="a4"/>
          <w:rFonts w:ascii="PT Sans" w:hAnsi="PT Sans"/>
          <w:color w:val="333333"/>
        </w:rPr>
        <w:t>риозерье</w:t>
      </w:r>
      <w:proofErr w:type="spellEnd"/>
      <w:r>
        <w:rPr>
          <w:rStyle w:val="a4"/>
          <w:rFonts w:ascii="PT Sans" w:hAnsi="PT Sans"/>
          <w:color w:val="333333"/>
        </w:rPr>
        <w:t>.</w:t>
      </w:r>
      <w:r>
        <w:rPr>
          <w:rFonts w:ascii="PT Sans" w:hAnsi="PT Sans"/>
          <w:color w:val="333333"/>
        </w:rPr>
        <w:t> 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 xml:space="preserve">Встреча с настоятельницей монастыря </w:t>
      </w:r>
      <w:proofErr w:type="spellStart"/>
      <w:r>
        <w:rPr>
          <w:rStyle w:val="a4"/>
          <w:rFonts w:ascii="PT Sans" w:hAnsi="PT Sans"/>
          <w:color w:val="333333"/>
        </w:rPr>
        <w:t>игуменeй</w:t>
      </w:r>
      <w:proofErr w:type="spellEnd"/>
      <w:r>
        <w:rPr>
          <w:rStyle w:val="a4"/>
          <w:rFonts w:ascii="PT Sans" w:hAnsi="PT Sans"/>
          <w:color w:val="333333"/>
        </w:rPr>
        <w:t xml:space="preserve"> </w:t>
      </w:r>
      <w:proofErr w:type="spellStart"/>
      <w:r>
        <w:rPr>
          <w:rStyle w:val="a4"/>
          <w:rFonts w:ascii="PT Sans" w:hAnsi="PT Sans"/>
          <w:color w:val="333333"/>
        </w:rPr>
        <w:t>Елиcаветой</w:t>
      </w:r>
      <w:proofErr w:type="spellEnd"/>
      <w:r>
        <w:rPr>
          <w:rStyle w:val="a4"/>
          <w:rFonts w:ascii="PT Sans" w:hAnsi="PT Sans"/>
          <w:color w:val="333333"/>
        </w:rPr>
        <w:t xml:space="preserve"> - по возможности</w:t>
      </w:r>
      <w:r>
        <w:rPr>
          <w:rFonts w:ascii="PT Sans" w:hAnsi="PT Sans"/>
          <w:color w:val="333333"/>
        </w:rPr>
        <w:t> а здании музея Царственных Страстотерпцев</w:t>
      </w:r>
      <w:proofErr w:type="gramStart"/>
      <w:r>
        <w:rPr>
          <w:rFonts w:ascii="PT Sans" w:hAnsi="PT Sans"/>
          <w:color w:val="333333"/>
        </w:rPr>
        <w:t xml:space="preserve"> ,</w:t>
      </w:r>
      <w:proofErr w:type="gramEnd"/>
      <w:r>
        <w:rPr>
          <w:rFonts w:ascii="PT Sans" w:hAnsi="PT Sans"/>
          <w:color w:val="333333"/>
        </w:rPr>
        <w:t xml:space="preserve"> где на 1-м этаже находится картинная галерея, в которой представлены одухотворенные картины, написанные самой настоятельницей монастыря – игуменьей </w:t>
      </w:r>
      <w:proofErr w:type="spellStart"/>
      <w:r>
        <w:rPr>
          <w:rFonts w:ascii="PT Sans" w:hAnsi="PT Sans"/>
          <w:color w:val="333333"/>
        </w:rPr>
        <w:t>Елисаветой</w:t>
      </w:r>
      <w:proofErr w:type="spellEnd"/>
      <w:r>
        <w:rPr>
          <w:rFonts w:ascii="PT Sans" w:hAnsi="PT Sans"/>
          <w:color w:val="333333"/>
        </w:rPr>
        <w:t xml:space="preserve">. Картины Матушка пишет во время молитвенного делания, так что каждый взмах кисти - это Слово, обращенное </w:t>
      </w:r>
      <w:proofErr w:type="gramStart"/>
      <w:r>
        <w:rPr>
          <w:rFonts w:ascii="PT Sans" w:hAnsi="PT Sans"/>
          <w:color w:val="333333"/>
        </w:rPr>
        <w:t>ко</w:t>
      </w:r>
      <w:proofErr w:type="gramEnd"/>
      <w:r>
        <w:rPr>
          <w:rFonts w:ascii="PT Sans" w:hAnsi="PT Sans"/>
          <w:color w:val="333333"/>
        </w:rPr>
        <w:t xml:space="preserve"> Господу и Пресвятой Богородице.   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Трапеза</w:t>
      </w:r>
      <w:r>
        <w:rPr>
          <w:rFonts w:ascii="PT Sans" w:hAnsi="PT Sans"/>
          <w:color w:val="333333"/>
        </w:rPr>
        <w:t>  18.00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Экскурсия по монастырю: посещение храмов монастыря.  Экскурсия по </w:t>
      </w:r>
      <w:proofErr w:type="gramStart"/>
      <w:r>
        <w:rPr>
          <w:rFonts w:ascii="PT Sans" w:hAnsi="PT Sans"/>
          <w:color w:val="333333"/>
        </w:rPr>
        <w:t>музею</w:t>
      </w:r>
      <w:proofErr w:type="gramEnd"/>
      <w:r>
        <w:rPr>
          <w:rFonts w:ascii="PT Sans" w:hAnsi="PT Sans"/>
          <w:color w:val="333333"/>
        </w:rPr>
        <w:t xml:space="preserve">  в экспозиции которого представлены документы и фотографии царской семьи – 2 этаж и не большой музей  Война Евгения Родионова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 xml:space="preserve">Храм </w:t>
      </w:r>
      <w:proofErr w:type="spellStart"/>
      <w:r>
        <w:rPr>
          <w:rStyle w:val="a4"/>
          <w:rFonts w:ascii="PT Sans" w:hAnsi="PT Sans"/>
          <w:color w:val="333333"/>
        </w:rPr>
        <w:t>св</w:t>
      </w:r>
      <w:proofErr w:type="gramStart"/>
      <w:r>
        <w:rPr>
          <w:rStyle w:val="a4"/>
          <w:rFonts w:ascii="PT Sans" w:hAnsi="PT Sans"/>
          <w:color w:val="333333"/>
        </w:rPr>
        <w:t>.п</w:t>
      </w:r>
      <w:proofErr w:type="gramEnd"/>
      <w:r>
        <w:rPr>
          <w:rStyle w:val="a4"/>
          <w:rFonts w:ascii="PT Sans" w:hAnsi="PT Sans"/>
          <w:color w:val="333333"/>
        </w:rPr>
        <w:t>рп</w:t>
      </w:r>
      <w:proofErr w:type="spellEnd"/>
      <w:r>
        <w:rPr>
          <w:rStyle w:val="a4"/>
          <w:rFonts w:ascii="PT Sans" w:hAnsi="PT Sans"/>
          <w:color w:val="333333"/>
        </w:rPr>
        <w:t>. Александра Свирского</w:t>
      </w:r>
      <w:r>
        <w:rPr>
          <w:rFonts w:ascii="PT Sans" w:hAnsi="PT Sans"/>
          <w:color w:val="333333"/>
        </w:rPr>
        <w:t xml:space="preserve"> находятся иконы с частицами мощей св. </w:t>
      </w:r>
      <w:proofErr w:type="spellStart"/>
      <w:r>
        <w:rPr>
          <w:rFonts w:ascii="PT Sans" w:hAnsi="PT Sans"/>
          <w:color w:val="333333"/>
        </w:rPr>
        <w:t>прп</w:t>
      </w:r>
      <w:proofErr w:type="spellEnd"/>
      <w:r>
        <w:rPr>
          <w:rFonts w:ascii="PT Sans" w:hAnsi="PT Sans"/>
          <w:color w:val="333333"/>
        </w:rPr>
        <w:t xml:space="preserve">. Александра Свирского, </w:t>
      </w:r>
      <w:proofErr w:type="spellStart"/>
      <w:r>
        <w:rPr>
          <w:rFonts w:ascii="PT Sans" w:hAnsi="PT Sans"/>
          <w:color w:val="333333"/>
        </w:rPr>
        <w:t>прп</w:t>
      </w:r>
      <w:proofErr w:type="spellEnd"/>
      <w:r>
        <w:rPr>
          <w:rFonts w:ascii="PT Sans" w:hAnsi="PT Sans"/>
          <w:color w:val="333333"/>
        </w:rPr>
        <w:t xml:space="preserve">. </w:t>
      </w:r>
      <w:proofErr w:type="spellStart"/>
      <w:r>
        <w:rPr>
          <w:rFonts w:ascii="PT Sans" w:hAnsi="PT Sans"/>
          <w:color w:val="333333"/>
        </w:rPr>
        <w:t>Ферапонта</w:t>
      </w:r>
      <w:proofErr w:type="spellEnd"/>
      <w:r>
        <w:rPr>
          <w:rFonts w:ascii="PT Sans" w:hAnsi="PT Sans"/>
          <w:color w:val="333333"/>
        </w:rPr>
        <w:t xml:space="preserve"> Можайского, св. мучеников </w:t>
      </w:r>
      <w:proofErr w:type="spellStart"/>
      <w:r>
        <w:rPr>
          <w:rFonts w:ascii="PT Sans" w:hAnsi="PT Sans"/>
          <w:color w:val="333333"/>
        </w:rPr>
        <w:t>Виленских</w:t>
      </w:r>
      <w:proofErr w:type="spellEnd"/>
      <w:r>
        <w:rPr>
          <w:rFonts w:ascii="PT Sans" w:hAnsi="PT Sans"/>
          <w:color w:val="333333"/>
        </w:rPr>
        <w:t xml:space="preserve">, икона Божией Матери </w:t>
      </w:r>
      <w:proofErr w:type="spellStart"/>
      <w:r>
        <w:rPr>
          <w:rFonts w:ascii="PT Sans" w:hAnsi="PT Sans"/>
          <w:color w:val="333333"/>
        </w:rPr>
        <w:t>Приезерная</w:t>
      </w:r>
      <w:proofErr w:type="spellEnd"/>
      <w:r>
        <w:rPr>
          <w:rFonts w:ascii="PT Sans" w:hAnsi="PT Sans"/>
          <w:color w:val="333333"/>
        </w:rPr>
        <w:t> </w:t>
      </w:r>
      <w:r>
        <w:rPr>
          <w:rStyle w:val="a4"/>
          <w:rFonts w:ascii="PT Sans" w:hAnsi="PT Sans"/>
          <w:color w:val="333333"/>
        </w:rPr>
        <w:t>«Яко Мы с Тобою»</w:t>
      </w:r>
      <w:r>
        <w:rPr>
          <w:rFonts w:ascii="PT Sans" w:hAnsi="PT Sans"/>
          <w:color w:val="333333"/>
        </w:rPr>
        <w:t>, которая была явлена в монастыре 25 июля 2005 года во время Божественной Литургии, проявившись на иконе </w:t>
      </w:r>
      <w:r>
        <w:rPr>
          <w:rStyle w:val="a4"/>
          <w:rFonts w:ascii="PT Sans" w:hAnsi="PT Sans"/>
          <w:color w:val="333333"/>
        </w:rPr>
        <w:t>«Утоли моя печали»,</w:t>
      </w:r>
      <w:r>
        <w:rPr>
          <w:rFonts w:ascii="PT Sans" w:hAnsi="PT Sans"/>
          <w:color w:val="333333"/>
        </w:rPr>
        <w:t> расположенной на храмовом иконостасе. Это произошло за два месяца до землетрясения в Калининграде, которое могло разрушить город, но по молитвенному заступничеству Пресвятой Девы Богородицы, разрушительная сила только легким крылом коснулась города. </w:t>
      </w:r>
      <w:r>
        <w:rPr>
          <w:rStyle w:val="a4"/>
          <w:rFonts w:ascii="PT Sans" w:hAnsi="PT Sans"/>
          <w:color w:val="333333"/>
        </w:rPr>
        <w:t xml:space="preserve">Храм Святителя Спиридона </w:t>
      </w:r>
      <w:proofErr w:type="spellStart"/>
      <w:r>
        <w:rPr>
          <w:rStyle w:val="a4"/>
          <w:rFonts w:ascii="PT Sans" w:hAnsi="PT Sans"/>
          <w:color w:val="333333"/>
        </w:rPr>
        <w:t>Тримифунского</w:t>
      </w:r>
      <w:proofErr w:type="spellEnd"/>
      <w:r>
        <w:rPr>
          <w:rStyle w:val="a4"/>
          <w:rFonts w:ascii="PT Sans" w:hAnsi="PT Sans"/>
          <w:color w:val="333333"/>
        </w:rPr>
        <w:t xml:space="preserve"> -</w:t>
      </w:r>
      <w:r>
        <w:rPr>
          <w:rFonts w:ascii="PT Sans" w:hAnsi="PT Sans"/>
          <w:color w:val="333333"/>
        </w:rPr>
        <w:t> В храме находится рака с частицами мощей</w:t>
      </w:r>
      <w:proofErr w:type="gramStart"/>
      <w:r>
        <w:rPr>
          <w:rFonts w:ascii="PT Sans" w:hAnsi="PT Sans"/>
          <w:color w:val="333333"/>
        </w:rPr>
        <w:t xml:space="preserve"> С</w:t>
      </w:r>
      <w:proofErr w:type="gramEnd"/>
      <w:r>
        <w:rPr>
          <w:rFonts w:ascii="PT Sans" w:hAnsi="PT Sans"/>
          <w:color w:val="333333"/>
        </w:rPr>
        <w:t xml:space="preserve">в. Спиридона </w:t>
      </w:r>
      <w:proofErr w:type="spellStart"/>
      <w:r>
        <w:rPr>
          <w:rFonts w:ascii="PT Sans" w:hAnsi="PT Sans"/>
          <w:color w:val="333333"/>
        </w:rPr>
        <w:t>Тримифунского</w:t>
      </w:r>
      <w:proofErr w:type="spellEnd"/>
      <w:r>
        <w:rPr>
          <w:rFonts w:ascii="PT Sans" w:hAnsi="PT Sans"/>
          <w:color w:val="333333"/>
        </w:rPr>
        <w:t xml:space="preserve">, икона с частицей мощей св. </w:t>
      </w:r>
      <w:proofErr w:type="spellStart"/>
      <w:r>
        <w:rPr>
          <w:rFonts w:ascii="PT Sans" w:hAnsi="PT Sans"/>
          <w:color w:val="333333"/>
        </w:rPr>
        <w:t>прпм</w:t>
      </w:r>
      <w:proofErr w:type="spellEnd"/>
      <w:r>
        <w:rPr>
          <w:rFonts w:ascii="PT Sans" w:hAnsi="PT Sans"/>
          <w:color w:val="333333"/>
        </w:rPr>
        <w:t xml:space="preserve">. Великой княгини </w:t>
      </w:r>
      <w:proofErr w:type="spellStart"/>
      <w:r>
        <w:rPr>
          <w:rFonts w:ascii="PT Sans" w:hAnsi="PT Sans"/>
          <w:color w:val="333333"/>
        </w:rPr>
        <w:t>Елисаветы</w:t>
      </w:r>
      <w:proofErr w:type="spellEnd"/>
      <w:r>
        <w:rPr>
          <w:rFonts w:ascii="PT Sans" w:hAnsi="PT Sans"/>
          <w:color w:val="333333"/>
        </w:rPr>
        <w:t xml:space="preserve">, св. Федора Ушакова. Иконостас храма выполнен из карельской березы и украшен янтарем с подсветкой. В храме круглосуточно читается </w:t>
      </w:r>
      <w:proofErr w:type="spellStart"/>
      <w:r>
        <w:rPr>
          <w:rFonts w:ascii="PT Sans" w:hAnsi="PT Sans"/>
          <w:color w:val="333333"/>
        </w:rPr>
        <w:t>Неусыпаемая</w:t>
      </w:r>
      <w:proofErr w:type="spellEnd"/>
      <w:r>
        <w:rPr>
          <w:rFonts w:ascii="PT Sans" w:hAnsi="PT Sans"/>
          <w:color w:val="333333"/>
        </w:rPr>
        <w:t xml:space="preserve"> Псалтырь. </w:t>
      </w:r>
      <w:r>
        <w:rPr>
          <w:rStyle w:val="a4"/>
          <w:rFonts w:ascii="PT Sans" w:hAnsi="PT Sans"/>
          <w:color w:val="333333"/>
        </w:rPr>
        <w:t xml:space="preserve">Собор Святой </w:t>
      </w:r>
      <w:proofErr w:type="spellStart"/>
      <w:r>
        <w:rPr>
          <w:rStyle w:val="a4"/>
          <w:rFonts w:ascii="PT Sans" w:hAnsi="PT Sans"/>
          <w:color w:val="333333"/>
        </w:rPr>
        <w:t>Преподобномученицы</w:t>
      </w:r>
      <w:proofErr w:type="spellEnd"/>
      <w:r>
        <w:rPr>
          <w:rStyle w:val="a4"/>
          <w:rFonts w:ascii="PT Sans" w:hAnsi="PT Sans"/>
          <w:color w:val="333333"/>
        </w:rPr>
        <w:t xml:space="preserve"> Великой Княгини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proofErr w:type="spellStart"/>
      <w:r>
        <w:rPr>
          <w:rStyle w:val="a4"/>
          <w:rFonts w:ascii="PT Sans" w:hAnsi="PT Sans"/>
          <w:color w:val="333333"/>
        </w:rPr>
        <w:t>Елисаветы</w:t>
      </w:r>
      <w:proofErr w:type="spellEnd"/>
      <w:r>
        <w:rPr>
          <w:rStyle w:val="a4"/>
          <w:rFonts w:ascii="PT Sans" w:hAnsi="PT Sans"/>
          <w:color w:val="333333"/>
        </w:rPr>
        <w:t xml:space="preserve"> – </w:t>
      </w:r>
      <w:r>
        <w:rPr>
          <w:rFonts w:ascii="PT Sans" w:hAnsi="PT Sans"/>
          <w:color w:val="333333"/>
        </w:rPr>
        <w:t>повторяет архитектурный облик храма Покрова на Нерли. В соборе – уникальный иконостас из мореного дуба, иконы которого написаны на янтарных пластинах, что позволяет создать определенное сияние и яркость красок. Кроме этого в соборе находятся такие редкие иконы, как «</w:t>
      </w:r>
      <w:proofErr w:type="spellStart"/>
      <w:r>
        <w:rPr>
          <w:rFonts w:ascii="PT Sans" w:hAnsi="PT Sans"/>
          <w:color w:val="333333"/>
        </w:rPr>
        <w:t>Алапаевские</w:t>
      </w:r>
      <w:proofErr w:type="spellEnd"/>
      <w:r>
        <w:rPr>
          <w:rFonts w:ascii="PT Sans" w:hAnsi="PT Sans"/>
          <w:color w:val="333333"/>
        </w:rPr>
        <w:t xml:space="preserve"> мученики», ростовая икона </w:t>
      </w:r>
      <w:proofErr w:type="spellStart"/>
      <w:r>
        <w:rPr>
          <w:rFonts w:ascii="PT Sans" w:hAnsi="PT Sans"/>
          <w:color w:val="333333"/>
        </w:rPr>
        <w:t>прпм.св</w:t>
      </w:r>
      <w:proofErr w:type="spellEnd"/>
      <w:r>
        <w:rPr>
          <w:rFonts w:ascii="PT Sans" w:hAnsi="PT Sans"/>
          <w:color w:val="333333"/>
        </w:rPr>
        <w:t xml:space="preserve">. Вел. Кн. </w:t>
      </w:r>
      <w:proofErr w:type="spellStart"/>
      <w:r>
        <w:rPr>
          <w:rFonts w:ascii="PT Sans" w:hAnsi="PT Sans"/>
          <w:color w:val="333333"/>
        </w:rPr>
        <w:t>Елисаветы</w:t>
      </w:r>
      <w:proofErr w:type="spellEnd"/>
      <w:r>
        <w:rPr>
          <w:rFonts w:ascii="PT Sans" w:hAnsi="PT Sans"/>
          <w:color w:val="333333"/>
        </w:rPr>
        <w:t>, стол-</w:t>
      </w:r>
      <w:proofErr w:type="spellStart"/>
      <w:r>
        <w:rPr>
          <w:rFonts w:ascii="PT Sans" w:hAnsi="PT Sans"/>
          <w:color w:val="333333"/>
        </w:rPr>
        <w:t>мощевик</w:t>
      </w:r>
      <w:proofErr w:type="spellEnd"/>
      <w:r>
        <w:rPr>
          <w:rFonts w:ascii="PT Sans" w:hAnsi="PT Sans"/>
          <w:color w:val="333333"/>
        </w:rPr>
        <w:t xml:space="preserve"> с частицами мощей покровительницы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lastRenderedPageBreak/>
        <w:t>монастыря, целительный образ иконы Божией Матери «Державная».  На территории монастыря находится самый высокий Поклонный Крест – 25 м.   Размещение в гостинице монастыря.</w:t>
      </w:r>
    </w:p>
    <w:p w:rsidR="00901B66" w:rsidRDefault="003F79E3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000080"/>
        </w:rPr>
        <w:t>5</w:t>
      </w:r>
      <w:r w:rsidR="00901B66">
        <w:rPr>
          <w:rStyle w:val="a4"/>
          <w:rFonts w:ascii="PT Sans" w:hAnsi="PT Sans"/>
          <w:color w:val="000080"/>
        </w:rPr>
        <w:t xml:space="preserve"> день 29.09 четверг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6</w:t>
      </w:r>
      <w:r>
        <w:rPr>
          <w:rStyle w:val="a4"/>
          <w:rFonts w:ascii="PT Sans" w:hAnsi="PT Sans"/>
          <w:color w:val="333333"/>
        </w:rPr>
        <w:t>:50 Божественная Литургия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Завтрак</w:t>
      </w:r>
      <w:proofErr w:type="gramStart"/>
      <w:r>
        <w:rPr>
          <w:rStyle w:val="a4"/>
          <w:rFonts w:ascii="PT Sans" w:hAnsi="PT Sans"/>
          <w:color w:val="333333"/>
        </w:rPr>
        <w:t>  .</w:t>
      </w:r>
      <w:proofErr w:type="gramEnd"/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Style w:val="a4"/>
          <w:rFonts w:ascii="PT Sans" w:hAnsi="PT Sans"/>
          <w:color w:val="333333"/>
        </w:rPr>
        <w:t>8.30</w:t>
      </w:r>
      <w:r>
        <w:rPr>
          <w:rFonts w:ascii="PT Sans" w:hAnsi="PT Sans"/>
          <w:color w:val="333333"/>
        </w:rPr>
        <w:t>  2.5 часа  160 км  Прибытие в 11-30 Отправление в </w:t>
      </w:r>
      <w:r>
        <w:rPr>
          <w:rStyle w:val="a4"/>
          <w:rFonts w:ascii="PT Sans" w:hAnsi="PT Sans"/>
          <w:color w:val="333333"/>
        </w:rPr>
        <w:t>пос. Донское на Янтарную мануфактуру</w:t>
      </w:r>
      <w:proofErr w:type="gramStart"/>
      <w:r>
        <w:rPr>
          <w:rFonts w:ascii="PT Sans" w:hAnsi="PT Sans"/>
          <w:color w:val="333333"/>
        </w:rPr>
        <w:t>.</w:t>
      </w:r>
      <w:proofErr w:type="gramEnd"/>
      <w:r>
        <w:rPr>
          <w:rFonts w:ascii="PT Sans" w:hAnsi="PT Sans"/>
          <w:color w:val="333333"/>
        </w:rPr>
        <w:t xml:space="preserve"> ( </w:t>
      </w:r>
      <w:proofErr w:type="gramStart"/>
      <w:r>
        <w:rPr>
          <w:rFonts w:ascii="PT Sans" w:hAnsi="PT Sans"/>
          <w:color w:val="333333"/>
        </w:rPr>
        <w:t>б</w:t>
      </w:r>
      <w:proofErr w:type="gramEnd"/>
      <w:r>
        <w:rPr>
          <w:rFonts w:ascii="PT Sans" w:hAnsi="PT Sans"/>
          <w:color w:val="333333"/>
        </w:rPr>
        <w:t xml:space="preserve">илет 250 </w:t>
      </w:r>
      <w:proofErr w:type="spellStart"/>
      <w:r>
        <w:rPr>
          <w:rFonts w:ascii="PT Sans" w:hAnsi="PT Sans"/>
          <w:color w:val="333333"/>
        </w:rPr>
        <w:t>руб</w:t>
      </w:r>
      <w:proofErr w:type="spellEnd"/>
      <w:r>
        <w:rPr>
          <w:rFonts w:ascii="PT Sans" w:hAnsi="PT Sans"/>
          <w:color w:val="333333"/>
        </w:rPr>
        <w:t xml:space="preserve">)  На территории мануфактуры имеется парк янтарных скульптур, беседка из янтаря, где можно посидеть подышать янтарным воздухом, можно попробовать себя в качестве добытчика янтаря и поискать кусочки янтаря в песке ( все найденное можно забрать с собой). Есть озеро с беседкой прямо на воде. Хозяин мануфактуры проведет экскурсию и расскажет о технологии обработки янтаря, после которой каждый может попробовать обработать кусочек солнечного камня (тут же можно будет просверлить дырочку и забрать с собой собственноручно изготовленный </w:t>
      </w:r>
      <w:proofErr w:type="spellStart"/>
      <w:r>
        <w:rPr>
          <w:rFonts w:ascii="PT Sans" w:hAnsi="PT Sans"/>
          <w:color w:val="333333"/>
        </w:rPr>
        <w:t>кулончик</w:t>
      </w:r>
      <w:proofErr w:type="spellEnd"/>
      <w:r>
        <w:rPr>
          <w:rFonts w:ascii="PT Sans" w:hAnsi="PT Sans"/>
          <w:color w:val="333333"/>
        </w:rPr>
        <w:t>). Также на территории есть магазинчик от мануфактуры, где можно приобрести изделия мануфактуры по цене производителя.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30 мин  30 км 14-00 Трапеза в кафе </w:t>
      </w:r>
    </w:p>
    <w:p w:rsidR="00901B66" w:rsidRDefault="00901B66" w:rsidP="00901B66">
      <w:pPr>
        <w:pStyle w:val="a3"/>
        <w:shd w:val="clear" w:color="auto" w:fill="FFFFFF"/>
        <w:spacing w:before="0" w:beforeAutospacing="0" w:after="165" w:afterAutospacing="0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15.00 Отъезд в Калининград</w:t>
      </w:r>
      <w:proofErr w:type="gramStart"/>
      <w:r>
        <w:rPr>
          <w:rFonts w:ascii="PT Sans" w:hAnsi="PT Sans"/>
          <w:color w:val="333333"/>
        </w:rPr>
        <w:t xml:space="preserve"> ,</w:t>
      </w:r>
      <w:proofErr w:type="gramEnd"/>
      <w:r>
        <w:rPr>
          <w:rFonts w:ascii="PT Sans" w:hAnsi="PT Sans"/>
          <w:color w:val="333333"/>
        </w:rPr>
        <w:t xml:space="preserve"> аэропорт 1 час . 60 км,  прибытие в 16-30</w:t>
      </w:r>
      <w:r w:rsidR="003F79E3">
        <w:rPr>
          <w:rFonts w:ascii="PT Sans" w:hAnsi="PT Sans"/>
          <w:color w:val="333333"/>
        </w:rPr>
        <w:t xml:space="preserve">, вылет из Калининграда в 18.15, рейс А4 648 (прямой), прибытие в Минеральные Воды в 22.20 </w:t>
      </w:r>
    </w:p>
    <w:p w:rsidR="0085719B" w:rsidRPr="00901B66" w:rsidRDefault="0085719B" w:rsidP="00901B66"/>
    <w:sectPr w:rsidR="0085719B" w:rsidRPr="00901B66" w:rsidSect="00B473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B00"/>
    <w:multiLevelType w:val="multilevel"/>
    <w:tmpl w:val="248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4F3"/>
    <w:multiLevelType w:val="multilevel"/>
    <w:tmpl w:val="CDF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54CA"/>
    <w:multiLevelType w:val="multilevel"/>
    <w:tmpl w:val="2A7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493D"/>
    <w:multiLevelType w:val="multilevel"/>
    <w:tmpl w:val="EC6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B6CEB"/>
    <w:multiLevelType w:val="multilevel"/>
    <w:tmpl w:val="81E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12AE3"/>
    <w:multiLevelType w:val="multilevel"/>
    <w:tmpl w:val="F3D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25BA9"/>
    <w:multiLevelType w:val="multilevel"/>
    <w:tmpl w:val="413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93E21"/>
    <w:multiLevelType w:val="multilevel"/>
    <w:tmpl w:val="84F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72B35"/>
    <w:multiLevelType w:val="multilevel"/>
    <w:tmpl w:val="822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20C34"/>
    <w:multiLevelType w:val="multilevel"/>
    <w:tmpl w:val="9BA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B2AF6"/>
    <w:multiLevelType w:val="multilevel"/>
    <w:tmpl w:val="8ED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03966"/>
    <w:multiLevelType w:val="multilevel"/>
    <w:tmpl w:val="761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C092E"/>
    <w:multiLevelType w:val="hybridMultilevel"/>
    <w:tmpl w:val="FF9CBD60"/>
    <w:lvl w:ilvl="0" w:tplc="6D107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2EB1C31"/>
    <w:multiLevelType w:val="hybridMultilevel"/>
    <w:tmpl w:val="1292E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30143D"/>
    <w:multiLevelType w:val="multilevel"/>
    <w:tmpl w:val="541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2729D"/>
    <w:multiLevelType w:val="hybridMultilevel"/>
    <w:tmpl w:val="1292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F04A7"/>
    <w:multiLevelType w:val="multilevel"/>
    <w:tmpl w:val="630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E"/>
    <w:rsid w:val="00030BA6"/>
    <w:rsid w:val="0003255B"/>
    <w:rsid w:val="00044AC2"/>
    <w:rsid w:val="00055A0F"/>
    <w:rsid w:val="0006216D"/>
    <w:rsid w:val="0006232F"/>
    <w:rsid w:val="0006534A"/>
    <w:rsid w:val="0006749D"/>
    <w:rsid w:val="00072477"/>
    <w:rsid w:val="0007631A"/>
    <w:rsid w:val="00080E9A"/>
    <w:rsid w:val="00095B49"/>
    <w:rsid w:val="000A104D"/>
    <w:rsid w:val="000A7CEA"/>
    <w:rsid w:val="000B38A8"/>
    <w:rsid w:val="000C4604"/>
    <w:rsid w:val="000D7EC2"/>
    <w:rsid w:val="0010027E"/>
    <w:rsid w:val="00110D98"/>
    <w:rsid w:val="00114395"/>
    <w:rsid w:val="00126BD7"/>
    <w:rsid w:val="00147311"/>
    <w:rsid w:val="00161173"/>
    <w:rsid w:val="00166388"/>
    <w:rsid w:val="00172FBB"/>
    <w:rsid w:val="00183DAC"/>
    <w:rsid w:val="001913C9"/>
    <w:rsid w:val="00197B1B"/>
    <w:rsid w:val="001A5A00"/>
    <w:rsid w:val="001B02C8"/>
    <w:rsid w:val="001B4706"/>
    <w:rsid w:val="001B62D1"/>
    <w:rsid w:val="001D1383"/>
    <w:rsid w:val="001D1B3F"/>
    <w:rsid w:val="001D75A7"/>
    <w:rsid w:val="001E4D5C"/>
    <w:rsid w:val="001E6B55"/>
    <w:rsid w:val="001E7FF8"/>
    <w:rsid w:val="0020223E"/>
    <w:rsid w:val="00207293"/>
    <w:rsid w:val="00212040"/>
    <w:rsid w:val="002234A5"/>
    <w:rsid w:val="002238B4"/>
    <w:rsid w:val="00223A5C"/>
    <w:rsid w:val="00227F5A"/>
    <w:rsid w:val="00232A71"/>
    <w:rsid w:val="0023680C"/>
    <w:rsid w:val="00242ED9"/>
    <w:rsid w:val="00252DF4"/>
    <w:rsid w:val="00253A79"/>
    <w:rsid w:val="00254A3A"/>
    <w:rsid w:val="00265875"/>
    <w:rsid w:val="0026722E"/>
    <w:rsid w:val="002808D7"/>
    <w:rsid w:val="00281084"/>
    <w:rsid w:val="00282309"/>
    <w:rsid w:val="00282B69"/>
    <w:rsid w:val="00282EF9"/>
    <w:rsid w:val="00292054"/>
    <w:rsid w:val="0029616B"/>
    <w:rsid w:val="00297159"/>
    <w:rsid w:val="002A1B0A"/>
    <w:rsid w:val="002A3B51"/>
    <w:rsid w:val="002B3985"/>
    <w:rsid w:val="002B6080"/>
    <w:rsid w:val="002C619A"/>
    <w:rsid w:val="002D3A83"/>
    <w:rsid w:val="002E16EA"/>
    <w:rsid w:val="002F023A"/>
    <w:rsid w:val="002F195F"/>
    <w:rsid w:val="002F1B35"/>
    <w:rsid w:val="002F2AAA"/>
    <w:rsid w:val="002F3125"/>
    <w:rsid w:val="002F319A"/>
    <w:rsid w:val="003061B7"/>
    <w:rsid w:val="00307819"/>
    <w:rsid w:val="00315015"/>
    <w:rsid w:val="003175AE"/>
    <w:rsid w:val="00325BBC"/>
    <w:rsid w:val="00326582"/>
    <w:rsid w:val="003371B2"/>
    <w:rsid w:val="003420E8"/>
    <w:rsid w:val="00344980"/>
    <w:rsid w:val="003479DA"/>
    <w:rsid w:val="00350AA4"/>
    <w:rsid w:val="00353775"/>
    <w:rsid w:val="003609AF"/>
    <w:rsid w:val="0036661B"/>
    <w:rsid w:val="003A4198"/>
    <w:rsid w:val="003B0950"/>
    <w:rsid w:val="003B76D0"/>
    <w:rsid w:val="003C2A62"/>
    <w:rsid w:val="003C41A9"/>
    <w:rsid w:val="003D4ABC"/>
    <w:rsid w:val="003E17BF"/>
    <w:rsid w:val="003F5D6C"/>
    <w:rsid w:val="003F79E3"/>
    <w:rsid w:val="00406EFC"/>
    <w:rsid w:val="00426709"/>
    <w:rsid w:val="00431D82"/>
    <w:rsid w:val="004348EC"/>
    <w:rsid w:val="004349B9"/>
    <w:rsid w:val="00454D82"/>
    <w:rsid w:val="00461BFD"/>
    <w:rsid w:val="00462BEA"/>
    <w:rsid w:val="00464785"/>
    <w:rsid w:val="0047164B"/>
    <w:rsid w:val="00494F79"/>
    <w:rsid w:val="004974E3"/>
    <w:rsid w:val="004A099B"/>
    <w:rsid w:val="004A3997"/>
    <w:rsid w:val="004A6CF4"/>
    <w:rsid w:val="004B4489"/>
    <w:rsid w:val="004C24AE"/>
    <w:rsid w:val="004C7942"/>
    <w:rsid w:val="004D2107"/>
    <w:rsid w:val="004D763D"/>
    <w:rsid w:val="004E3C75"/>
    <w:rsid w:val="004F3C03"/>
    <w:rsid w:val="00507291"/>
    <w:rsid w:val="00510DC9"/>
    <w:rsid w:val="005126CD"/>
    <w:rsid w:val="00515620"/>
    <w:rsid w:val="00522BAF"/>
    <w:rsid w:val="00522E17"/>
    <w:rsid w:val="00542C65"/>
    <w:rsid w:val="005465F0"/>
    <w:rsid w:val="00555DBD"/>
    <w:rsid w:val="00560A4E"/>
    <w:rsid w:val="00562164"/>
    <w:rsid w:val="00581883"/>
    <w:rsid w:val="00590AA8"/>
    <w:rsid w:val="00592B7A"/>
    <w:rsid w:val="00595D64"/>
    <w:rsid w:val="0059690F"/>
    <w:rsid w:val="005A487E"/>
    <w:rsid w:val="005A66CF"/>
    <w:rsid w:val="005B1DE8"/>
    <w:rsid w:val="005D51C0"/>
    <w:rsid w:val="005F46CC"/>
    <w:rsid w:val="005F6607"/>
    <w:rsid w:val="0060362C"/>
    <w:rsid w:val="00604510"/>
    <w:rsid w:val="00607987"/>
    <w:rsid w:val="00610F1F"/>
    <w:rsid w:val="00633487"/>
    <w:rsid w:val="00637E49"/>
    <w:rsid w:val="00641F2F"/>
    <w:rsid w:val="006432C6"/>
    <w:rsid w:val="006448BA"/>
    <w:rsid w:val="00646DB1"/>
    <w:rsid w:val="00657349"/>
    <w:rsid w:val="0066636A"/>
    <w:rsid w:val="006833CE"/>
    <w:rsid w:val="0068764D"/>
    <w:rsid w:val="00687961"/>
    <w:rsid w:val="00693103"/>
    <w:rsid w:val="006A4F40"/>
    <w:rsid w:val="006A57E9"/>
    <w:rsid w:val="006B04CA"/>
    <w:rsid w:val="006B3E4E"/>
    <w:rsid w:val="006C0DF6"/>
    <w:rsid w:val="006C3D2C"/>
    <w:rsid w:val="006C45A8"/>
    <w:rsid w:val="006C7CC7"/>
    <w:rsid w:val="006F1592"/>
    <w:rsid w:val="006F2B24"/>
    <w:rsid w:val="006F385F"/>
    <w:rsid w:val="007104C4"/>
    <w:rsid w:val="00721C6E"/>
    <w:rsid w:val="00721C8C"/>
    <w:rsid w:val="00724053"/>
    <w:rsid w:val="007465BD"/>
    <w:rsid w:val="00756BCE"/>
    <w:rsid w:val="007610EA"/>
    <w:rsid w:val="007738A8"/>
    <w:rsid w:val="007754FF"/>
    <w:rsid w:val="007909EF"/>
    <w:rsid w:val="007929B8"/>
    <w:rsid w:val="007A1D65"/>
    <w:rsid w:val="007A2DB7"/>
    <w:rsid w:val="007A4BE2"/>
    <w:rsid w:val="007B1DC3"/>
    <w:rsid w:val="007B539B"/>
    <w:rsid w:val="007C59DF"/>
    <w:rsid w:val="007C5BE8"/>
    <w:rsid w:val="007C5DB0"/>
    <w:rsid w:val="007D6028"/>
    <w:rsid w:val="007E229D"/>
    <w:rsid w:val="007E75D9"/>
    <w:rsid w:val="007F1811"/>
    <w:rsid w:val="007F7C4C"/>
    <w:rsid w:val="0080318E"/>
    <w:rsid w:val="00806517"/>
    <w:rsid w:val="00814117"/>
    <w:rsid w:val="00817089"/>
    <w:rsid w:val="00830BBF"/>
    <w:rsid w:val="0083445A"/>
    <w:rsid w:val="00836DE3"/>
    <w:rsid w:val="00841FDC"/>
    <w:rsid w:val="0084386D"/>
    <w:rsid w:val="00854FC8"/>
    <w:rsid w:val="0085719B"/>
    <w:rsid w:val="008649DD"/>
    <w:rsid w:val="00870029"/>
    <w:rsid w:val="0087092F"/>
    <w:rsid w:val="00884D93"/>
    <w:rsid w:val="00892D95"/>
    <w:rsid w:val="00897666"/>
    <w:rsid w:val="008A4361"/>
    <w:rsid w:val="008A7B28"/>
    <w:rsid w:val="008B0B0C"/>
    <w:rsid w:val="008B73B7"/>
    <w:rsid w:val="008C70FA"/>
    <w:rsid w:val="008D214F"/>
    <w:rsid w:val="008D71F4"/>
    <w:rsid w:val="008E27E4"/>
    <w:rsid w:val="008E27F2"/>
    <w:rsid w:val="008F3D72"/>
    <w:rsid w:val="00901B66"/>
    <w:rsid w:val="00905C5C"/>
    <w:rsid w:val="00906A7D"/>
    <w:rsid w:val="00910C1D"/>
    <w:rsid w:val="00916132"/>
    <w:rsid w:val="009210EA"/>
    <w:rsid w:val="00925BC6"/>
    <w:rsid w:val="00943C37"/>
    <w:rsid w:val="0096459E"/>
    <w:rsid w:val="00970173"/>
    <w:rsid w:val="00970438"/>
    <w:rsid w:val="00973456"/>
    <w:rsid w:val="00982C4A"/>
    <w:rsid w:val="009848E4"/>
    <w:rsid w:val="00987F37"/>
    <w:rsid w:val="00990E90"/>
    <w:rsid w:val="009918A8"/>
    <w:rsid w:val="00997852"/>
    <w:rsid w:val="009A0AAE"/>
    <w:rsid w:val="009A256B"/>
    <w:rsid w:val="009A45D3"/>
    <w:rsid w:val="009A48C3"/>
    <w:rsid w:val="009A491F"/>
    <w:rsid w:val="009A4C94"/>
    <w:rsid w:val="009A5744"/>
    <w:rsid w:val="009A6B4E"/>
    <w:rsid w:val="009B34BF"/>
    <w:rsid w:val="009C2839"/>
    <w:rsid w:val="009C6FB7"/>
    <w:rsid w:val="009E4E9F"/>
    <w:rsid w:val="009E6E4B"/>
    <w:rsid w:val="009F4C7B"/>
    <w:rsid w:val="009F5C13"/>
    <w:rsid w:val="009F64AC"/>
    <w:rsid w:val="00A24705"/>
    <w:rsid w:val="00A24D25"/>
    <w:rsid w:val="00A25DAC"/>
    <w:rsid w:val="00A37DA9"/>
    <w:rsid w:val="00A54957"/>
    <w:rsid w:val="00A62246"/>
    <w:rsid w:val="00A63127"/>
    <w:rsid w:val="00A63BFA"/>
    <w:rsid w:val="00A6687A"/>
    <w:rsid w:val="00A80795"/>
    <w:rsid w:val="00AA1651"/>
    <w:rsid w:val="00AA4EF3"/>
    <w:rsid w:val="00AA6E91"/>
    <w:rsid w:val="00AC0F5B"/>
    <w:rsid w:val="00AC15E6"/>
    <w:rsid w:val="00AC17ED"/>
    <w:rsid w:val="00AC7A88"/>
    <w:rsid w:val="00AD662E"/>
    <w:rsid w:val="00AD7301"/>
    <w:rsid w:val="00AE3997"/>
    <w:rsid w:val="00AE3F16"/>
    <w:rsid w:val="00AF1E7C"/>
    <w:rsid w:val="00AF7DD5"/>
    <w:rsid w:val="00B00993"/>
    <w:rsid w:val="00B063C2"/>
    <w:rsid w:val="00B11432"/>
    <w:rsid w:val="00B11ABE"/>
    <w:rsid w:val="00B12010"/>
    <w:rsid w:val="00B14F07"/>
    <w:rsid w:val="00B35A6D"/>
    <w:rsid w:val="00B47332"/>
    <w:rsid w:val="00B527CB"/>
    <w:rsid w:val="00B60559"/>
    <w:rsid w:val="00B8214B"/>
    <w:rsid w:val="00B83A29"/>
    <w:rsid w:val="00B83ED1"/>
    <w:rsid w:val="00B87A05"/>
    <w:rsid w:val="00B87E56"/>
    <w:rsid w:val="00B93778"/>
    <w:rsid w:val="00BA1AA4"/>
    <w:rsid w:val="00BB021B"/>
    <w:rsid w:val="00BD0800"/>
    <w:rsid w:val="00BE4CC0"/>
    <w:rsid w:val="00C111F7"/>
    <w:rsid w:val="00C22D81"/>
    <w:rsid w:val="00C239DF"/>
    <w:rsid w:val="00C23B61"/>
    <w:rsid w:val="00C24103"/>
    <w:rsid w:val="00C313F3"/>
    <w:rsid w:val="00C34086"/>
    <w:rsid w:val="00C42C9B"/>
    <w:rsid w:val="00C44F33"/>
    <w:rsid w:val="00C456CA"/>
    <w:rsid w:val="00C516CE"/>
    <w:rsid w:val="00C52BB3"/>
    <w:rsid w:val="00C55FAE"/>
    <w:rsid w:val="00C64821"/>
    <w:rsid w:val="00C64F96"/>
    <w:rsid w:val="00C65B73"/>
    <w:rsid w:val="00C750D9"/>
    <w:rsid w:val="00C85776"/>
    <w:rsid w:val="00C96C55"/>
    <w:rsid w:val="00CA3F36"/>
    <w:rsid w:val="00CA5688"/>
    <w:rsid w:val="00CA5ED2"/>
    <w:rsid w:val="00CA6BE3"/>
    <w:rsid w:val="00CA6D88"/>
    <w:rsid w:val="00CA79DF"/>
    <w:rsid w:val="00CA7CFC"/>
    <w:rsid w:val="00CB0749"/>
    <w:rsid w:val="00CB49BB"/>
    <w:rsid w:val="00CB654C"/>
    <w:rsid w:val="00CB668B"/>
    <w:rsid w:val="00CB7C8A"/>
    <w:rsid w:val="00CC72B1"/>
    <w:rsid w:val="00CD546E"/>
    <w:rsid w:val="00CE0373"/>
    <w:rsid w:val="00CF066E"/>
    <w:rsid w:val="00CF114E"/>
    <w:rsid w:val="00CF1189"/>
    <w:rsid w:val="00D000E4"/>
    <w:rsid w:val="00D03F6F"/>
    <w:rsid w:val="00D060B3"/>
    <w:rsid w:val="00D10B6A"/>
    <w:rsid w:val="00D14E75"/>
    <w:rsid w:val="00D2111F"/>
    <w:rsid w:val="00D26A55"/>
    <w:rsid w:val="00D30CA8"/>
    <w:rsid w:val="00D37B38"/>
    <w:rsid w:val="00D425F7"/>
    <w:rsid w:val="00D43D1D"/>
    <w:rsid w:val="00D50EDC"/>
    <w:rsid w:val="00D5527C"/>
    <w:rsid w:val="00D66BE0"/>
    <w:rsid w:val="00D7641F"/>
    <w:rsid w:val="00D81FEE"/>
    <w:rsid w:val="00D841FA"/>
    <w:rsid w:val="00D853BB"/>
    <w:rsid w:val="00D871B3"/>
    <w:rsid w:val="00D87485"/>
    <w:rsid w:val="00D92D89"/>
    <w:rsid w:val="00DA116D"/>
    <w:rsid w:val="00DA1C32"/>
    <w:rsid w:val="00DA57CC"/>
    <w:rsid w:val="00DB1866"/>
    <w:rsid w:val="00DB5A14"/>
    <w:rsid w:val="00DB63F9"/>
    <w:rsid w:val="00DB7C88"/>
    <w:rsid w:val="00DC0F9E"/>
    <w:rsid w:val="00DC5156"/>
    <w:rsid w:val="00DD72A7"/>
    <w:rsid w:val="00DE35E2"/>
    <w:rsid w:val="00DE43D3"/>
    <w:rsid w:val="00DE6D43"/>
    <w:rsid w:val="00DF1FDF"/>
    <w:rsid w:val="00DF7FCC"/>
    <w:rsid w:val="00E033E4"/>
    <w:rsid w:val="00E037F9"/>
    <w:rsid w:val="00E0392D"/>
    <w:rsid w:val="00E07E23"/>
    <w:rsid w:val="00E14120"/>
    <w:rsid w:val="00E16859"/>
    <w:rsid w:val="00E21022"/>
    <w:rsid w:val="00E2106C"/>
    <w:rsid w:val="00E21E36"/>
    <w:rsid w:val="00E31964"/>
    <w:rsid w:val="00E45CDF"/>
    <w:rsid w:val="00E47D69"/>
    <w:rsid w:val="00E547A8"/>
    <w:rsid w:val="00E60427"/>
    <w:rsid w:val="00E60E71"/>
    <w:rsid w:val="00E6569A"/>
    <w:rsid w:val="00E70322"/>
    <w:rsid w:val="00E70672"/>
    <w:rsid w:val="00E71D3F"/>
    <w:rsid w:val="00E80B5B"/>
    <w:rsid w:val="00E842B6"/>
    <w:rsid w:val="00E91A0A"/>
    <w:rsid w:val="00E97F82"/>
    <w:rsid w:val="00EA0C48"/>
    <w:rsid w:val="00EB3BC7"/>
    <w:rsid w:val="00EB7E49"/>
    <w:rsid w:val="00ED229F"/>
    <w:rsid w:val="00EE2A40"/>
    <w:rsid w:val="00EE3BB0"/>
    <w:rsid w:val="00EE5871"/>
    <w:rsid w:val="00EF67DC"/>
    <w:rsid w:val="00F0006F"/>
    <w:rsid w:val="00F02500"/>
    <w:rsid w:val="00F241EE"/>
    <w:rsid w:val="00F31427"/>
    <w:rsid w:val="00F40C8C"/>
    <w:rsid w:val="00F57B03"/>
    <w:rsid w:val="00F57EBC"/>
    <w:rsid w:val="00F65657"/>
    <w:rsid w:val="00F7001B"/>
    <w:rsid w:val="00F83F8F"/>
    <w:rsid w:val="00F84EE0"/>
    <w:rsid w:val="00F93E97"/>
    <w:rsid w:val="00F96CA6"/>
    <w:rsid w:val="00FA31A1"/>
    <w:rsid w:val="00FB344A"/>
    <w:rsid w:val="00FC5DBB"/>
    <w:rsid w:val="00FC75DF"/>
    <w:rsid w:val="00FE6F89"/>
    <w:rsid w:val="00FF4373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5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84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10DC9"/>
    <w:rPr>
      <w:b/>
      <w:bCs/>
    </w:rPr>
  </w:style>
  <w:style w:type="character" w:customStyle="1" w:styleId="apple-converted-space">
    <w:name w:val="apple-converted-space"/>
    <w:basedOn w:val="a0"/>
    <w:rsid w:val="00510DC9"/>
  </w:style>
  <w:style w:type="paragraph" w:styleId="a5">
    <w:name w:val="Plain Text"/>
    <w:basedOn w:val="a"/>
    <w:link w:val="a6"/>
    <w:uiPriority w:val="99"/>
    <w:unhideWhenUsed/>
    <w:rsid w:val="00CF114E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F114E"/>
    <w:rPr>
      <w:rFonts w:ascii="Calibri" w:hAnsi="Calibri" w:cs="Consolas"/>
      <w:szCs w:val="21"/>
    </w:rPr>
  </w:style>
  <w:style w:type="character" w:customStyle="1" w:styleId="20">
    <w:name w:val="Заголовок 2 Знак"/>
    <w:basedOn w:val="a0"/>
    <w:link w:val="2"/>
    <w:uiPriority w:val="9"/>
    <w:rsid w:val="007E7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cality">
    <w:name w:val="locality"/>
    <w:basedOn w:val="a0"/>
    <w:rsid w:val="00126BD7"/>
  </w:style>
  <w:style w:type="character" w:customStyle="1" w:styleId="street-address">
    <w:name w:val="street-address"/>
    <w:basedOn w:val="a0"/>
    <w:rsid w:val="00126BD7"/>
  </w:style>
  <w:style w:type="character" w:customStyle="1" w:styleId="10">
    <w:name w:val="Заголовок 1 Знак"/>
    <w:basedOn w:val="a0"/>
    <w:link w:val="1"/>
    <w:uiPriority w:val="9"/>
    <w:rsid w:val="0026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2658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87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54FC8"/>
    <w:rPr>
      <w:color w:val="0000FF"/>
      <w:u w:val="single"/>
    </w:rPr>
  </w:style>
  <w:style w:type="paragraph" w:customStyle="1" w:styleId="western">
    <w:name w:val="western"/>
    <w:basedOn w:val="a"/>
    <w:rsid w:val="006B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0A104D"/>
  </w:style>
  <w:style w:type="paragraph" w:customStyle="1" w:styleId="msonormalmailrucssattributepostfix">
    <w:name w:val="msonormal_mailru_css_attribute_postfix"/>
    <w:basedOn w:val="a"/>
    <w:rsid w:val="000A10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ield-label">
    <w:name w:val="field-label"/>
    <w:basedOn w:val="a0"/>
    <w:rsid w:val="009A256B"/>
  </w:style>
  <w:style w:type="character" w:customStyle="1" w:styleId="key-valueitem-value">
    <w:name w:val="key-value__item-value"/>
    <w:basedOn w:val="a0"/>
    <w:rsid w:val="00CB0749"/>
  </w:style>
  <w:style w:type="character" w:customStyle="1" w:styleId="text-cut2">
    <w:name w:val="text-cut2"/>
    <w:basedOn w:val="a0"/>
    <w:rsid w:val="00CB0749"/>
  </w:style>
  <w:style w:type="character" w:customStyle="1" w:styleId="route-trnum">
    <w:name w:val="route-trnum"/>
    <w:basedOn w:val="a0"/>
    <w:rsid w:val="00223A5C"/>
  </w:style>
  <w:style w:type="character" w:customStyle="1" w:styleId="createdate">
    <w:name w:val="createdate"/>
    <w:basedOn w:val="a0"/>
    <w:rsid w:val="00D87485"/>
  </w:style>
  <w:style w:type="character" w:customStyle="1" w:styleId="style-jlmdpphjlabel">
    <w:name w:val="style-jlmdpphjlabel"/>
    <w:basedOn w:val="a0"/>
    <w:rsid w:val="0036661B"/>
  </w:style>
  <w:style w:type="character" w:customStyle="1" w:styleId="style-jlf5vs6l1label">
    <w:name w:val="style-jlf5vs6l1label"/>
    <w:basedOn w:val="a0"/>
    <w:rsid w:val="0036661B"/>
  </w:style>
  <w:style w:type="paragraph" w:styleId="ab">
    <w:name w:val="No Spacing"/>
    <w:uiPriority w:val="1"/>
    <w:qFormat/>
    <w:rsid w:val="00EE2A4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8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HTML">
    <w:name w:val="HTML Address"/>
    <w:basedOn w:val="a"/>
    <w:link w:val="HTML0"/>
    <w:uiPriority w:val="99"/>
    <w:unhideWhenUsed/>
    <w:rsid w:val="006F385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F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4D9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c">
    <w:name w:val="List Paragraph"/>
    <w:basedOn w:val="a"/>
    <w:uiPriority w:val="34"/>
    <w:qFormat/>
    <w:rsid w:val="0089766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547A8"/>
    <w:rPr>
      <w:color w:val="800080" w:themeColor="followedHyperlink"/>
      <w:u w:val="single"/>
    </w:rPr>
  </w:style>
  <w:style w:type="paragraph" w:customStyle="1" w:styleId="ae">
    <w:name w:val="a"/>
    <w:basedOn w:val="a"/>
    <w:rsid w:val="00E45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5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84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10DC9"/>
    <w:rPr>
      <w:b/>
      <w:bCs/>
    </w:rPr>
  </w:style>
  <w:style w:type="character" w:customStyle="1" w:styleId="apple-converted-space">
    <w:name w:val="apple-converted-space"/>
    <w:basedOn w:val="a0"/>
    <w:rsid w:val="00510DC9"/>
  </w:style>
  <w:style w:type="paragraph" w:styleId="a5">
    <w:name w:val="Plain Text"/>
    <w:basedOn w:val="a"/>
    <w:link w:val="a6"/>
    <w:uiPriority w:val="99"/>
    <w:unhideWhenUsed/>
    <w:rsid w:val="00CF114E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F114E"/>
    <w:rPr>
      <w:rFonts w:ascii="Calibri" w:hAnsi="Calibri" w:cs="Consolas"/>
      <w:szCs w:val="21"/>
    </w:rPr>
  </w:style>
  <w:style w:type="character" w:customStyle="1" w:styleId="20">
    <w:name w:val="Заголовок 2 Знак"/>
    <w:basedOn w:val="a0"/>
    <w:link w:val="2"/>
    <w:uiPriority w:val="9"/>
    <w:rsid w:val="007E7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cality">
    <w:name w:val="locality"/>
    <w:basedOn w:val="a0"/>
    <w:rsid w:val="00126BD7"/>
  </w:style>
  <w:style w:type="character" w:customStyle="1" w:styleId="street-address">
    <w:name w:val="street-address"/>
    <w:basedOn w:val="a0"/>
    <w:rsid w:val="00126BD7"/>
  </w:style>
  <w:style w:type="character" w:customStyle="1" w:styleId="10">
    <w:name w:val="Заголовок 1 Знак"/>
    <w:basedOn w:val="a0"/>
    <w:link w:val="1"/>
    <w:uiPriority w:val="9"/>
    <w:rsid w:val="0026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2658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87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54FC8"/>
    <w:rPr>
      <w:color w:val="0000FF"/>
      <w:u w:val="single"/>
    </w:rPr>
  </w:style>
  <w:style w:type="paragraph" w:customStyle="1" w:styleId="western">
    <w:name w:val="western"/>
    <w:basedOn w:val="a"/>
    <w:rsid w:val="006B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0A104D"/>
  </w:style>
  <w:style w:type="paragraph" w:customStyle="1" w:styleId="msonormalmailrucssattributepostfix">
    <w:name w:val="msonormal_mailru_css_attribute_postfix"/>
    <w:basedOn w:val="a"/>
    <w:rsid w:val="000A10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ield-label">
    <w:name w:val="field-label"/>
    <w:basedOn w:val="a0"/>
    <w:rsid w:val="009A256B"/>
  </w:style>
  <w:style w:type="character" w:customStyle="1" w:styleId="key-valueitem-value">
    <w:name w:val="key-value__item-value"/>
    <w:basedOn w:val="a0"/>
    <w:rsid w:val="00CB0749"/>
  </w:style>
  <w:style w:type="character" w:customStyle="1" w:styleId="text-cut2">
    <w:name w:val="text-cut2"/>
    <w:basedOn w:val="a0"/>
    <w:rsid w:val="00CB0749"/>
  </w:style>
  <w:style w:type="character" w:customStyle="1" w:styleId="route-trnum">
    <w:name w:val="route-trnum"/>
    <w:basedOn w:val="a0"/>
    <w:rsid w:val="00223A5C"/>
  </w:style>
  <w:style w:type="character" w:customStyle="1" w:styleId="createdate">
    <w:name w:val="createdate"/>
    <w:basedOn w:val="a0"/>
    <w:rsid w:val="00D87485"/>
  </w:style>
  <w:style w:type="character" w:customStyle="1" w:styleId="style-jlmdpphjlabel">
    <w:name w:val="style-jlmdpphjlabel"/>
    <w:basedOn w:val="a0"/>
    <w:rsid w:val="0036661B"/>
  </w:style>
  <w:style w:type="character" w:customStyle="1" w:styleId="style-jlf5vs6l1label">
    <w:name w:val="style-jlf5vs6l1label"/>
    <w:basedOn w:val="a0"/>
    <w:rsid w:val="0036661B"/>
  </w:style>
  <w:style w:type="paragraph" w:styleId="ab">
    <w:name w:val="No Spacing"/>
    <w:uiPriority w:val="1"/>
    <w:qFormat/>
    <w:rsid w:val="00EE2A40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8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HTML">
    <w:name w:val="HTML Address"/>
    <w:basedOn w:val="a"/>
    <w:link w:val="HTML0"/>
    <w:uiPriority w:val="99"/>
    <w:unhideWhenUsed/>
    <w:rsid w:val="006F385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F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4D9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c">
    <w:name w:val="List Paragraph"/>
    <w:basedOn w:val="a"/>
    <w:uiPriority w:val="34"/>
    <w:qFormat/>
    <w:rsid w:val="0089766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547A8"/>
    <w:rPr>
      <w:color w:val="800080" w:themeColor="followedHyperlink"/>
      <w:u w:val="single"/>
    </w:rPr>
  </w:style>
  <w:style w:type="paragraph" w:customStyle="1" w:styleId="ae">
    <w:name w:val="a"/>
    <w:basedOn w:val="a"/>
    <w:rsid w:val="00E45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88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9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7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8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9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8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5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4064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7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6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0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9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5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19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350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30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92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87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254">
          <w:marLeft w:val="270"/>
          <w:marRight w:val="27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79449">
          <w:marLeft w:val="270"/>
          <w:marRight w:val="27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3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8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9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0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8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7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2867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12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9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1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7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01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5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31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3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7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42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7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89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0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2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1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7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0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31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0148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9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2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0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7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6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11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2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45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6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45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57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4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424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3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4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6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06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F2F2F2"/>
            <w:right w:val="none" w:sz="0" w:space="0" w:color="auto"/>
          </w:divBdr>
          <w:divsChild>
            <w:div w:id="82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051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F2F2F2"/>
            <w:right w:val="none" w:sz="0" w:space="0" w:color="auto"/>
          </w:divBdr>
          <w:divsChild>
            <w:div w:id="1039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6101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401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24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28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1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3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76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9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5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5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9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4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9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21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6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1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3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44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5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8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3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4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7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0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9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2736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7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0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1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6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8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2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4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9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7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7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1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4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E8B-A335-4F30-B60F-8ECC8A7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2021-10-01T14:57:00Z</cp:lastPrinted>
  <dcterms:created xsi:type="dcterms:W3CDTF">2022-05-30T11:19:00Z</dcterms:created>
  <dcterms:modified xsi:type="dcterms:W3CDTF">2022-05-30T11:19:00Z</dcterms:modified>
</cp:coreProperties>
</file>